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CB134" w14:textId="77777777" w:rsidR="00EE512B" w:rsidRDefault="00E0747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>Профессиональный стандарт</w:t>
      </w:r>
    </w:p>
    <w:p w14:paraId="1866D3FC" w14:textId="77777777" w:rsidR="00EE512B" w:rsidRDefault="00E074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>«</w:t>
      </w:r>
      <w:r w:rsidR="00C07CBF"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>ДЕЯТЕЛЬНОСТЬ ПО</w:t>
      </w:r>
      <w:r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 xml:space="preserve"> сортировке </w:t>
      </w:r>
    </w:p>
    <w:p w14:paraId="3BDF37F3" w14:textId="77777777" w:rsidR="00EE512B" w:rsidRDefault="00E074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 xml:space="preserve">коммунальных отходов и </w:t>
      </w:r>
    </w:p>
    <w:p w14:paraId="7D72311A" w14:textId="77777777" w:rsidR="00EE512B" w:rsidRDefault="00E0747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aps/>
          <w:sz w:val="30"/>
          <w:szCs w:val="30"/>
          <w:lang w:eastAsia="ru-RU"/>
        </w:rPr>
        <w:t>переработке вторичных материальных ресурсов»</w:t>
      </w:r>
    </w:p>
    <w:p w14:paraId="20D2ABC2" w14:textId="77777777" w:rsidR="00EE512B" w:rsidRDefault="00EE512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14:paraId="4D13E7F3" w14:textId="77777777" w:rsidR="00EE512B" w:rsidRDefault="00E0747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  <w:t>глава 1</w:t>
      </w:r>
    </w:p>
    <w:p w14:paraId="0FB63125" w14:textId="77777777" w:rsidR="00EE512B" w:rsidRDefault="00E07473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  <w:t>Общие сведения</w:t>
      </w:r>
    </w:p>
    <w:p w14:paraId="0E565C0F" w14:textId="014A8FDF" w:rsidR="001D73CA" w:rsidRPr="0080080D" w:rsidRDefault="005D49BA" w:rsidP="0080080D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2"/>
          <w:sz w:val="30"/>
          <w:szCs w:val="30"/>
        </w:rPr>
      </w:pPr>
      <w:r w:rsidRPr="0080080D">
        <w:rPr>
          <w:rFonts w:ascii="Times New Roman" w:hAnsi="Times New Roman"/>
          <w:kern w:val="2"/>
          <w:sz w:val="30"/>
          <w:szCs w:val="30"/>
        </w:rPr>
        <w:t xml:space="preserve">Настоящий профессиональный стандарт разработан на вид трудовой деятельности </w:t>
      </w:r>
      <w:bookmarkStart w:id="1" w:name="_Hlk70588533"/>
      <w:r w:rsidRPr="0080080D">
        <w:rPr>
          <w:rFonts w:ascii="Times New Roman" w:hAnsi="Times New Roman"/>
          <w:kern w:val="2"/>
          <w:sz w:val="30"/>
          <w:szCs w:val="30"/>
        </w:rPr>
        <w:t>«</w:t>
      </w:r>
      <w:bookmarkStart w:id="2" w:name="_Hlk179364417"/>
      <w:r w:rsidR="00EE6E52" w:rsidRPr="0080080D">
        <w:rPr>
          <w:rFonts w:ascii="Times New Roman" w:hAnsi="Times New Roman"/>
          <w:sz w:val="30"/>
          <w:szCs w:val="30"/>
        </w:rPr>
        <w:t>Деятельность</w:t>
      </w:r>
      <w:bookmarkEnd w:id="2"/>
      <w:r w:rsidRPr="0080080D">
        <w:rPr>
          <w:rFonts w:ascii="Times New Roman" w:hAnsi="Times New Roman"/>
          <w:sz w:val="30"/>
          <w:szCs w:val="30"/>
        </w:rPr>
        <w:t xml:space="preserve"> по сортировке коммунальных отходов и переработке вторичных материальных ресурсов</w:t>
      </w:r>
      <w:r w:rsidRPr="0080080D">
        <w:rPr>
          <w:rFonts w:ascii="Times New Roman" w:hAnsi="Times New Roman"/>
          <w:kern w:val="2"/>
          <w:sz w:val="30"/>
          <w:szCs w:val="30"/>
        </w:rPr>
        <w:t>»</w:t>
      </w:r>
      <w:bookmarkEnd w:id="1"/>
      <w:r w:rsidRPr="0080080D">
        <w:rPr>
          <w:rFonts w:ascii="Times New Roman" w:hAnsi="Times New Roman"/>
          <w:kern w:val="2"/>
          <w:sz w:val="30"/>
          <w:szCs w:val="30"/>
        </w:rPr>
        <w:t>.</w:t>
      </w:r>
    </w:p>
    <w:p w14:paraId="247E214D" w14:textId="5F9DFC90" w:rsidR="001D73CA" w:rsidRPr="0080080D" w:rsidRDefault="001D73CA" w:rsidP="0080080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"/>
          <w:sz w:val="30"/>
          <w:szCs w:val="30"/>
        </w:rPr>
      </w:pPr>
      <w:r w:rsidRPr="0080080D">
        <w:rPr>
          <w:rFonts w:ascii="Times New Roman" w:hAnsi="Times New Roman"/>
          <w:sz w:val="30"/>
          <w:szCs w:val="30"/>
        </w:rPr>
        <w:t>Код области и наименование профессиональной деятельности</w:t>
      </w:r>
      <w:proofErr w:type="gramStart"/>
      <w:r w:rsidRPr="0080080D">
        <w:rPr>
          <w:rFonts w:ascii="Times New Roman" w:hAnsi="Times New Roman"/>
          <w:sz w:val="30"/>
          <w:szCs w:val="30"/>
          <w:vertAlign w:val="superscript"/>
        </w:rPr>
        <w:t>1</w:t>
      </w:r>
      <w:proofErr w:type="gramEnd"/>
      <w:r w:rsidRPr="0080080D">
        <w:rPr>
          <w:rFonts w:ascii="Times New Roman" w:hAnsi="Times New Roman"/>
          <w:sz w:val="30"/>
          <w:szCs w:val="30"/>
        </w:rPr>
        <w:t xml:space="preserve">: </w:t>
      </w:r>
      <w:r w:rsidR="0080080D">
        <w:rPr>
          <w:rFonts w:ascii="Times New Roman" w:hAnsi="Times New Roman"/>
          <w:sz w:val="30"/>
          <w:szCs w:val="30"/>
        </w:rPr>
        <w:t>16</w:t>
      </w:r>
      <w:r w:rsidRPr="0080080D">
        <w:rPr>
          <w:rFonts w:ascii="Times New Roman" w:hAnsi="Times New Roman"/>
          <w:sz w:val="30"/>
          <w:szCs w:val="30"/>
        </w:rPr>
        <w:t xml:space="preserve"> «</w:t>
      </w:r>
      <w:r w:rsidR="0080080D" w:rsidRPr="0080080D">
        <w:rPr>
          <w:rFonts w:ascii="Times New Roman" w:hAnsi="Times New Roman"/>
          <w:sz w:val="30"/>
          <w:szCs w:val="30"/>
        </w:rPr>
        <w:t xml:space="preserve">Деятельность в области водоснабжения, газораспределения и </w:t>
      </w:r>
      <w:proofErr w:type="spellStart"/>
      <w:r w:rsidR="0080080D" w:rsidRPr="0080080D">
        <w:rPr>
          <w:rFonts w:ascii="Times New Roman" w:hAnsi="Times New Roman"/>
          <w:sz w:val="30"/>
          <w:szCs w:val="30"/>
        </w:rPr>
        <w:t>газопотребления</w:t>
      </w:r>
      <w:proofErr w:type="spellEnd"/>
      <w:r w:rsidR="0080080D" w:rsidRPr="0080080D">
        <w:rPr>
          <w:rFonts w:ascii="Times New Roman" w:hAnsi="Times New Roman"/>
          <w:sz w:val="30"/>
          <w:szCs w:val="30"/>
        </w:rPr>
        <w:t xml:space="preserve"> сбора, обработки и удаления отходов</w:t>
      </w:r>
      <w:r w:rsidRPr="0080080D">
        <w:rPr>
          <w:rFonts w:ascii="Times New Roman" w:hAnsi="Times New Roman"/>
          <w:sz w:val="30"/>
          <w:szCs w:val="30"/>
        </w:rPr>
        <w:t>».</w:t>
      </w:r>
    </w:p>
    <w:p w14:paraId="0B77DC7B" w14:textId="77777777" w:rsidR="005D49BA" w:rsidRPr="0080080D" w:rsidRDefault="005D49BA" w:rsidP="0080080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30"/>
          <w:szCs w:val="30"/>
        </w:rPr>
      </w:pPr>
      <w:r w:rsidRPr="0080080D">
        <w:rPr>
          <w:rFonts w:ascii="Times New Roman" w:hAnsi="Times New Roman"/>
          <w:kern w:val="2"/>
          <w:sz w:val="30"/>
          <w:szCs w:val="30"/>
        </w:rPr>
        <w:t>Настоящий профессиональный стандарт разработан рабочей группой, созданной Секторальным советом квалификаций при Министерстве жилищно-коммунального хозяйства Республики Беларусь.</w:t>
      </w:r>
    </w:p>
    <w:p w14:paraId="10520CAA" w14:textId="4506A0B0" w:rsidR="005D49BA" w:rsidRPr="0080080D" w:rsidRDefault="005D49BA" w:rsidP="0080080D">
      <w:pPr>
        <w:tabs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80080D">
        <w:rPr>
          <w:rFonts w:ascii="Times New Roman" w:hAnsi="Times New Roman"/>
          <w:sz w:val="30"/>
          <w:szCs w:val="30"/>
        </w:rPr>
        <w:t xml:space="preserve">Основная </w:t>
      </w:r>
      <w:r w:rsidRPr="0080080D">
        <w:rPr>
          <w:rStyle w:val="h-normal"/>
          <w:rFonts w:ascii="Times New Roman" w:hAnsi="Times New Roman"/>
          <w:sz w:val="30"/>
          <w:szCs w:val="30"/>
        </w:rPr>
        <w:t xml:space="preserve">цель вида трудовой деятельности </w:t>
      </w:r>
      <w:r w:rsidRPr="0080080D">
        <w:rPr>
          <w:rFonts w:ascii="Times New Roman" w:hAnsi="Times New Roman"/>
          <w:kern w:val="2"/>
          <w:sz w:val="30"/>
          <w:szCs w:val="30"/>
        </w:rPr>
        <w:t>«</w:t>
      </w:r>
      <w:r w:rsidR="00A73260" w:rsidRPr="0080080D">
        <w:rPr>
          <w:rFonts w:ascii="Times New Roman" w:eastAsia="Times New Roman" w:hAnsi="Times New Roman"/>
          <w:sz w:val="30"/>
          <w:szCs w:val="30"/>
          <w:lang w:eastAsia="ru-RU"/>
        </w:rPr>
        <w:t>Деятельность по</w:t>
      </w:r>
      <w:r w:rsidRPr="0080080D">
        <w:rPr>
          <w:rFonts w:ascii="Times New Roman" w:eastAsia="Times New Roman" w:hAnsi="Times New Roman"/>
          <w:sz w:val="30"/>
          <w:szCs w:val="30"/>
          <w:lang w:eastAsia="ru-RU"/>
        </w:rPr>
        <w:t xml:space="preserve"> сортировке коммунальных отходов и переработке вторичных материальных ресурсов</w:t>
      </w:r>
      <w:r w:rsidRPr="0080080D">
        <w:rPr>
          <w:rFonts w:ascii="Times New Roman" w:hAnsi="Times New Roman"/>
          <w:kern w:val="2"/>
          <w:sz w:val="30"/>
          <w:szCs w:val="30"/>
        </w:rPr>
        <w:t xml:space="preserve">» – </w:t>
      </w:r>
      <w:r w:rsidRPr="0080080D">
        <w:rPr>
          <w:rFonts w:ascii="Times New Roman" w:eastAsia="Times New Roman" w:hAnsi="Times New Roman"/>
          <w:sz w:val="30"/>
          <w:szCs w:val="30"/>
          <w:lang w:eastAsia="ru-RU"/>
        </w:rPr>
        <w:t xml:space="preserve">выполнение работ по сортировке коммунальных отходов и извлечению вторичных материальных ресурсов, переработке вторичных материальных ресурсов </w:t>
      </w:r>
      <w:r w:rsidR="00A73260" w:rsidRPr="0080080D">
        <w:rPr>
          <w:rFonts w:ascii="Times New Roman" w:eastAsia="Times New Roman" w:hAnsi="Times New Roman"/>
          <w:sz w:val="30"/>
          <w:szCs w:val="30"/>
          <w:lang w:eastAsia="ru-RU"/>
        </w:rPr>
        <w:t>для получения выходной продукции</w:t>
      </w:r>
      <w:r w:rsidRPr="0080080D">
        <w:rPr>
          <w:rFonts w:ascii="Times New Roman" w:hAnsi="Times New Roman"/>
          <w:bCs/>
          <w:sz w:val="30"/>
          <w:szCs w:val="30"/>
        </w:rPr>
        <w:t>.</w:t>
      </w:r>
    </w:p>
    <w:p w14:paraId="36BC8F27" w14:textId="77777777" w:rsidR="00975C18" w:rsidRPr="001D73CA" w:rsidRDefault="00975C18" w:rsidP="001D73CA">
      <w:pPr>
        <w:tabs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</w:p>
    <w:p w14:paraId="5AFD7C16" w14:textId="56B93D0B" w:rsidR="001A5E4A" w:rsidRPr="001A5E4A" w:rsidRDefault="001A5E4A" w:rsidP="00FB0D1B">
      <w:pPr>
        <w:pStyle w:val="af6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1A5E4A">
        <w:rPr>
          <w:rFonts w:eastAsia="Calibri"/>
          <w:sz w:val="30"/>
          <w:szCs w:val="30"/>
        </w:rPr>
        <w:t>Перечень начальных групп занятий 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1A5E4A">
        <w:rPr>
          <w:rFonts w:eastAsia="Calibri"/>
          <w:sz w:val="30"/>
          <w:szCs w:val="30"/>
          <w:vertAlign w:val="superscript"/>
        </w:rPr>
        <w:t>2</w:t>
      </w:r>
      <w:r w:rsidRPr="001A5E4A">
        <w:rPr>
          <w:rFonts w:eastAsia="Calibri"/>
          <w:sz w:val="30"/>
          <w:szCs w:val="30"/>
        </w:rPr>
        <w:t>:</w:t>
      </w:r>
    </w:p>
    <w:p w14:paraId="1A7114F6" w14:textId="77777777" w:rsidR="002968C4" w:rsidRPr="00FB0D1B" w:rsidRDefault="002968C4" w:rsidP="00FB0D1B">
      <w:pPr>
        <w:pStyle w:val="af6"/>
        <w:spacing w:before="0" w:beforeAutospacing="0" w:after="0" w:afterAutospacing="0"/>
        <w:ind w:firstLine="709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63"/>
        <w:gridCol w:w="8455"/>
      </w:tblGrid>
      <w:tr w:rsidR="005D49BA" w:rsidRPr="00FB0D1B" w14:paraId="4EF9A4EE" w14:textId="77777777" w:rsidTr="0059443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8BC" w14:textId="05C3CB6A" w:rsidR="005D49BA" w:rsidRPr="00FB0D1B" w:rsidRDefault="000334F0" w:rsidP="00FB0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4F0">
              <w:rPr>
                <w:rFonts w:ascii="Times New Roman" w:hAnsi="Times New Roman"/>
                <w:sz w:val="28"/>
                <w:szCs w:val="28"/>
              </w:rPr>
              <w:t>Код начальной группы занятий по ОКЗ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AD6B" w14:textId="77777777" w:rsidR="005D49BA" w:rsidRPr="00FB0D1B" w:rsidRDefault="005D49BA" w:rsidP="00FB0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D1B">
              <w:rPr>
                <w:rFonts w:ascii="Times New Roman" w:hAnsi="Times New Roman"/>
                <w:sz w:val="28"/>
                <w:szCs w:val="28"/>
              </w:rPr>
              <w:t>Наименование начальной группы занятий</w:t>
            </w:r>
          </w:p>
        </w:tc>
      </w:tr>
      <w:tr w:rsidR="005D49BA" w:rsidRPr="00FB0D1B" w14:paraId="538950CF" w14:textId="77777777" w:rsidTr="0059443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2E1B" w14:textId="77777777" w:rsidR="005D49BA" w:rsidRPr="00FB0D1B" w:rsidRDefault="005D49BA" w:rsidP="00FB0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8131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A503" w14:textId="77777777" w:rsidR="005D49BA" w:rsidRPr="00FB0D1B" w:rsidRDefault="005D49BA" w:rsidP="00FB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Операторы, аппаратчики, обслуживающие установки по переработке химического сырья, нефти и нефтепродуктов, прочих                неметаллических минеральных продуктов, и рабочие подобных занятий</w:t>
            </w:r>
          </w:p>
        </w:tc>
      </w:tr>
      <w:tr w:rsidR="005D49BA" w:rsidRPr="00FB0D1B" w14:paraId="22865459" w14:textId="77777777" w:rsidTr="0059443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48B" w14:textId="77777777" w:rsidR="005D49BA" w:rsidRPr="00FB0D1B" w:rsidRDefault="005D49BA" w:rsidP="00FB0D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8189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F31" w14:textId="77777777" w:rsidR="005D49BA" w:rsidRPr="00FB0D1B" w:rsidRDefault="005D49BA" w:rsidP="00FB0D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Операторы, аппаратчики, машинисты промышленных установок и машин, не вошедшие в другие начальные группы</w:t>
            </w:r>
          </w:p>
        </w:tc>
      </w:tr>
      <w:tr w:rsidR="005D49BA" w:rsidRPr="00FB0D1B" w14:paraId="539E9B69" w14:textId="77777777" w:rsidTr="0059443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0FE" w14:textId="77777777" w:rsidR="005D49BA" w:rsidRPr="00FB0D1B" w:rsidRDefault="005D49BA" w:rsidP="00FB0D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9612</w:t>
            </w:r>
          </w:p>
        </w:tc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EC3" w14:textId="77777777" w:rsidR="005D49BA" w:rsidRPr="00FB0D1B" w:rsidRDefault="005D49BA" w:rsidP="00FB0D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Сортировщики отходов</w:t>
            </w:r>
          </w:p>
        </w:tc>
      </w:tr>
    </w:tbl>
    <w:p w14:paraId="06BCEC8E" w14:textId="77777777" w:rsidR="005D49BA" w:rsidRPr="00FB0D1B" w:rsidRDefault="005D49BA" w:rsidP="00FB0D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6DF488" w14:textId="247917CD" w:rsidR="00DB375C" w:rsidRPr="00FB0D1B" w:rsidRDefault="00AE583A" w:rsidP="00FB0D1B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583A">
        <w:rPr>
          <w:rFonts w:ascii="Times New Roman" w:hAnsi="Times New Roman"/>
          <w:sz w:val="28"/>
          <w:szCs w:val="28"/>
        </w:rPr>
        <w:t>Перечень профессий рабочих и должностей служащих</w:t>
      </w:r>
      <w:r w:rsidRPr="00AE583A">
        <w:rPr>
          <w:rFonts w:ascii="Times New Roman" w:hAnsi="Times New Roman"/>
          <w:sz w:val="28"/>
          <w:szCs w:val="28"/>
          <w:vertAlign w:val="superscript"/>
        </w:rPr>
        <w:t>3</w:t>
      </w:r>
      <w:r w:rsidRPr="00AE583A">
        <w:rPr>
          <w:rFonts w:ascii="Times New Roman" w:hAnsi="Times New Roman"/>
          <w:sz w:val="28"/>
          <w:szCs w:val="28"/>
        </w:rPr>
        <w:t>:</w:t>
      </w: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1429"/>
        <w:gridCol w:w="4891"/>
        <w:gridCol w:w="1701"/>
        <w:gridCol w:w="1897"/>
      </w:tblGrid>
      <w:tr w:rsidR="00594433" w:rsidRPr="00FB0D1B" w14:paraId="3A08D86A" w14:textId="77777777" w:rsidTr="000C1E93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4AD330" w14:textId="1C5CAD90" w:rsidR="00594433" w:rsidRPr="00FB0D1B" w:rsidRDefault="00AE583A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E583A">
              <w:rPr>
                <w:rFonts w:ascii="Times New Roman" w:hAnsi="Times New Roman"/>
                <w:kern w:val="2"/>
                <w:sz w:val="26"/>
                <w:szCs w:val="26"/>
              </w:rPr>
              <w:t xml:space="preserve">Код профессии рабочего, </w:t>
            </w:r>
            <w:r w:rsidRPr="00AE583A">
              <w:rPr>
                <w:rFonts w:ascii="Times New Roman" w:hAnsi="Times New Roman"/>
                <w:kern w:val="2"/>
                <w:sz w:val="26"/>
                <w:szCs w:val="26"/>
              </w:rPr>
              <w:lastRenderedPageBreak/>
              <w:t>должности служащего по ОКЗ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949162" w14:textId="70FB8CFE" w:rsidR="00594433" w:rsidRPr="00FB0D1B" w:rsidRDefault="00AE583A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E583A">
              <w:rPr>
                <w:rFonts w:ascii="Times New Roman" w:hAnsi="Times New Roman"/>
                <w:kern w:val="2"/>
                <w:sz w:val="26"/>
                <w:szCs w:val="26"/>
              </w:rPr>
              <w:lastRenderedPageBreak/>
              <w:t>Наименование профессии рабочего, должности служащего, разряд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9A383C" w14:textId="1EB0800D" w:rsidR="00594433" w:rsidRPr="00FB0D1B" w:rsidRDefault="00AE583A" w:rsidP="00AE583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AE583A">
              <w:rPr>
                <w:rFonts w:ascii="Times New Roman" w:hAnsi="Times New Roman"/>
                <w:kern w:val="2"/>
                <w:sz w:val="26"/>
                <w:szCs w:val="26"/>
              </w:rPr>
              <w:t>Уровень квалификации</w:t>
            </w:r>
            <w:proofErr w:type="gramStart"/>
            <w:r w:rsidRPr="00AE583A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6C5B9E" w14:textId="77777777" w:rsidR="00594433" w:rsidRPr="00594433" w:rsidRDefault="00594433" w:rsidP="0059443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94433">
              <w:rPr>
                <w:rFonts w:ascii="Times New Roman" w:hAnsi="Times New Roman"/>
                <w:kern w:val="2"/>
                <w:sz w:val="26"/>
                <w:szCs w:val="26"/>
              </w:rPr>
              <w:t>Уровень</w:t>
            </w:r>
          </w:p>
          <w:p w14:paraId="2F03A620" w14:textId="72292638" w:rsidR="00594433" w:rsidRPr="00FB0D1B" w:rsidRDefault="00AE583A" w:rsidP="0059443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к</w:t>
            </w:r>
            <w:r w:rsidR="00594433" w:rsidRPr="00594433">
              <w:rPr>
                <w:rFonts w:ascii="Times New Roman" w:hAnsi="Times New Roman"/>
                <w:kern w:val="2"/>
                <w:sz w:val="26"/>
                <w:szCs w:val="26"/>
              </w:rPr>
              <w:t>валификации</w:t>
            </w:r>
            <w:r w:rsidRPr="00AE583A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5</w:t>
            </w:r>
          </w:p>
        </w:tc>
      </w:tr>
      <w:tr w:rsidR="00594433" w:rsidRPr="00FB0D1B" w14:paraId="4E755D68" w14:textId="77777777" w:rsidTr="000C1E93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295C03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8131-488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BB7D10" w14:textId="77777777" w:rsidR="00594433" w:rsidRPr="000C1E93" w:rsidRDefault="00594433" w:rsidP="00FB0D1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30"/>
                <w:szCs w:val="30"/>
              </w:rPr>
            </w:pP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Оператор </w:t>
            </w:r>
            <w:proofErr w:type="spellStart"/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агломератора</w:t>
            </w:r>
            <w:proofErr w:type="spellEnd"/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полимерных материалов (4 разряд)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B99B78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8E057C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94433" w:rsidRPr="00FB0D1B" w14:paraId="177FC74C" w14:textId="77777777" w:rsidTr="000C1E93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8D4630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8131-531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CA4606" w14:textId="77777777" w:rsidR="00594433" w:rsidRPr="000C1E93" w:rsidRDefault="00594433" w:rsidP="00FB0D1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30"/>
                <w:szCs w:val="30"/>
              </w:rPr>
            </w:pP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Оператор универсальной роторной установки (4 разряд)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ED42EC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D4368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594433" w:rsidRPr="00FB0D1B" w14:paraId="5F2DF45C" w14:textId="77777777" w:rsidTr="000C1E93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0D7246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8189-039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E59BBB" w14:textId="77777777" w:rsidR="00594433" w:rsidRPr="000C1E93" w:rsidRDefault="00594433" w:rsidP="00FB0D1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30"/>
                <w:szCs w:val="30"/>
              </w:rPr>
            </w:pP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Прессовщик </w:t>
            </w:r>
            <w:r w:rsidR="00FD066A"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вторичных материальных ресурсов</w:t>
            </w:r>
            <w:r w:rsidR="002D10B6"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(3 разряд)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5942687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701D3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594433" w:rsidRPr="00FB0D1B" w14:paraId="4A24E3A0" w14:textId="77777777" w:rsidTr="000C1E93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45F3E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8189-039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C67DA1" w14:textId="387D78A7" w:rsidR="00594433" w:rsidRPr="000C1E93" w:rsidRDefault="00D01E11" w:rsidP="00FD066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Прессовщик вторичных</w:t>
            </w:r>
            <w:r w:rsidR="00FD066A"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материальных ресурсов</w:t>
            </w:r>
            <w:r w:rsidR="00594433"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(5 разряд)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CE547F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C444C" w14:textId="77777777" w:rsidR="00594433" w:rsidRPr="00FB0D1B" w:rsidRDefault="00594433" w:rsidP="00FB0D1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C1E93" w:rsidRPr="00FB0D1B" w14:paraId="1F862F78" w14:textId="77777777" w:rsidTr="006023B9">
        <w:trPr>
          <w:trHeight w:val="236"/>
        </w:trPr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28F69C" w14:textId="77777777" w:rsidR="000C1E93" w:rsidRPr="00FB0D1B" w:rsidRDefault="000C1E93" w:rsidP="006023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9612-001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89B68F" w14:textId="77777777" w:rsidR="000C1E93" w:rsidRPr="000C1E93" w:rsidRDefault="000C1E93" w:rsidP="006023B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30"/>
                <w:szCs w:val="30"/>
              </w:rPr>
            </w:pPr>
            <w:r w:rsidRPr="000C1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Сортировщик вторичных материальных ресурсов (2 разряд)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2D5767" w14:textId="77777777" w:rsidR="000C1E93" w:rsidRPr="00FB0D1B" w:rsidRDefault="000C1E93" w:rsidP="006023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FB0D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7EE0E2" w14:textId="77777777" w:rsidR="000C1E93" w:rsidRPr="00FB0D1B" w:rsidRDefault="000C1E93" w:rsidP="006023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3C6787BE" w14:textId="77777777" w:rsidR="002968C4" w:rsidRDefault="002968C4">
      <w:pPr>
        <w:tabs>
          <w:tab w:val="right" w:leader="dot" w:pos="9639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</w:pPr>
    </w:p>
    <w:p w14:paraId="6ACF565E" w14:textId="77777777" w:rsidR="00EE512B" w:rsidRDefault="00E07473">
      <w:pPr>
        <w:tabs>
          <w:tab w:val="right" w:leader="dot" w:pos="9639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bCs/>
          <w:caps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  <w:t>ГЛАВА</w:t>
      </w:r>
      <w:proofErr w:type="gramStart"/>
      <w:r w:rsidR="00C116A5">
        <w:rPr>
          <w:rFonts w:ascii="Times New Roman" w:eastAsia="Times New Roman" w:hAnsi="Times New Roman"/>
          <w:b/>
          <w:bCs/>
          <w:caps/>
          <w:spacing w:val="-6"/>
          <w:sz w:val="30"/>
          <w:szCs w:val="30"/>
          <w:lang w:eastAsia="ru-RU"/>
        </w:rPr>
        <w:t>2</w:t>
      </w:r>
      <w:proofErr w:type="gramEnd"/>
    </w:p>
    <w:p w14:paraId="10530B7B" w14:textId="4E711834" w:rsidR="00EE512B" w:rsidRDefault="000C1E93">
      <w:pPr>
        <w:suppressAutoHyphens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/>
          <w:b/>
          <w:bCs/>
          <w:caps/>
          <w:sz w:val="30"/>
          <w:szCs w:val="30"/>
          <w:lang w:eastAsia="ru-RU"/>
        </w:rPr>
      </w:pPr>
      <w:r w:rsidRPr="000C1E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ПЕРЕЧЕНЬ ОБОБЩЕННЫХ ТРУДОВЫХ ФУНКЦИЙ И ТРУДОВЫХ ФУНКЦИЙ, ВКЛЮЧЕННЫХ В ПРОФЕССИОНАЛЬНЫЙ СТАНДАРТ</w:t>
      </w:r>
    </w:p>
    <w:tbl>
      <w:tblPr>
        <w:tblpPr w:leftFromText="180" w:rightFromText="180" w:vertAnchor="text" w:tblpXSpec="center" w:tblpY="1"/>
        <w:tblOverlap w:val="never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014"/>
        <w:gridCol w:w="1306"/>
        <w:gridCol w:w="870"/>
        <w:gridCol w:w="3047"/>
        <w:gridCol w:w="870"/>
      </w:tblGrid>
      <w:tr w:rsidR="000976DA" w14:paraId="3020A45D" w14:textId="77777777" w:rsidTr="000976DA">
        <w:trPr>
          <w:trHeight w:val="274"/>
        </w:trPr>
        <w:tc>
          <w:tcPr>
            <w:tcW w:w="2536" w:type="pct"/>
            <w:gridSpan w:val="3"/>
            <w:vAlign w:val="center"/>
          </w:tcPr>
          <w:p w14:paraId="5CEC2461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Обобщенные трудовые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функции </w:t>
            </w:r>
          </w:p>
        </w:tc>
        <w:tc>
          <w:tcPr>
            <w:tcW w:w="2464" w:type="pct"/>
            <w:gridSpan w:val="3"/>
            <w:vAlign w:val="center"/>
          </w:tcPr>
          <w:p w14:paraId="6A3C8E01" w14:textId="77777777" w:rsidR="00C116A5" w:rsidRDefault="00C116A5" w:rsidP="00C116A5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Трудовые функции </w:t>
            </w:r>
          </w:p>
        </w:tc>
      </w:tr>
      <w:tr w:rsidR="000976DA" w14:paraId="40CAE4E0" w14:textId="77777777" w:rsidTr="006453F2">
        <w:trPr>
          <w:cantSplit/>
          <w:trHeight w:val="70"/>
        </w:trPr>
        <w:tc>
          <w:tcPr>
            <w:tcW w:w="313" w:type="pct"/>
            <w:vAlign w:val="center"/>
          </w:tcPr>
          <w:p w14:paraId="6F4E621E" w14:textId="50F2031C" w:rsidR="00C116A5" w:rsidRDefault="00C116A5" w:rsidP="00C116A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</w:t>
            </w:r>
            <w:proofErr w:type="gramStart"/>
            <w:r w:rsidR="000303A4" w:rsidRPr="000303A4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551" w:type="pct"/>
            <w:vAlign w:val="center"/>
          </w:tcPr>
          <w:p w14:paraId="2D170D0A" w14:textId="145DB483" w:rsidR="00C116A5" w:rsidRDefault="000303A4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C11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аименование</w:t>
            </w:r>
          </w:p>
        </w:tc>
        <w:tc>
          <w:tcPr>
            <w:tcW w:w="672" w:type="pct"/>
          </w:tcPr>
          <w:p w14:paraId="685C0116" w14:textId="6F6E222F" w:rsidR="00C116A5" w:rsidRP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16A5">
              <w:rPr>
                <w:rFonts w:ascii="Times New Roman" w:hAnsi="Times New Roman"/>
                <w:sz w:val="26"/>
                <w:szCs w:val="26"/>
              </w:rPr>
              <w:t>Уровень квали-фикации</w:t>
            </w:r>
            <w:r w:rsidR="000303A4" w:rsidRPr="000303A4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48" w:type="pct"/>
            <w:vAlign w:val="center"/>
          </w:tcPr>
          <w:p w14:paraId="2CA29BA2" w14:textId="4C406CE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</w:t>
            </w:r>
            <w:proofErr w:type="gramStart"/>
            <w:r w:rsidR="000303A4" w:rsidRPr="000303A4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568" w:type="pct"/>
            <w:vAlign w:val="center"/>
          </w:tcPr>
          <w:p w14:paraId="75396C3E" w14:textId="389521DA" w:rsidR="00C116A5" w:rsidRDefault="000303A4" w:rsidP="00C116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C11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аименование</w:t>
            </w:r>
          </w:p>
        </w:tc>
        <w:tc>
          <w:tcPr>
            <w:tcW w:w="448" w:type="pct"/>
            <w:vAlign w:val="center"/>
          </w:tcPr>
          <w:p w14:paraId="36FA70EC" w14:textId="5E9EC969" w:rsidR="00C116A5" w:rsidRDefault="00C116A5" w:rsidP="00C116A5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квали-фикации</w:t>
            </w:r>
            <w:r w:rsidR="000303A4" w:rsidRPr="000303A4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</w:tr>
      <w:tr w:rsidR="000976DA" w14:paraId="0E57383C" w14:textId="77777777" w:rsidTr="006453F2">
        <w:trPr>
          <w:trHeight w:val="637"/>
        </w:trPr>
        <w:tc>
          <w:tcPr>
            <w:tcW w:w="313" w:type="pct"/>
            <w:vMerge w:val="restart"/>
          </w:tcPr>
          <w:p w14:paraId="42BB48BB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51" w:type="pct"/>
            <w:vMerge w:val="restart"/>
          </w:tcPr>
          <w:p w14:paraId="25E2023B" w14:textId="77777777" w:rsidR="00C116A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Сортировка коммунальных отходов вручную и (или)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 применением инструмента, приспособлений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извлечения вторичных материальных ресурсов и других видов отходов </w:t>
            </w:r>
          </w:p>
        </w:tc>
        <w:tc>
          <w:tcPr>
            <w:tcW w:w="672" w:type="pct"/>
            <w:vMerge w:val="restart"/>
          </w:tcPr>
          <w:p w14:paraId="6A7C522B" w14:textId="77777777" w:rsidR="00C116A5" w:rsidRP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1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" w:type="pct"/>
          </w:tcPr>
          <w:p w14:paraId="3E69396D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</w:t>
            </w:r>
          </w:p>
        </w:tc>
        <w:tc>
          <w:tcPr>
            <w:tcW w:w="1568" w:type="pct"/>
          </w:tcPr>
          <w:p w14:paraId="65CCE376" w14:textId="77777777" w:rsidR="00C116A5" w:rsidRDefault="00C116A5" w:rsidP="00C116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Подготавливает коммунальные отходы к сортировке</w:t>
            </w:r>
          </w:p>
        </w:tc>
        <w:tc>
          <w:tcPr>
            <w:tcW w:w="448" w:type="pct"/>
          </w:tcPr>
          <w:p w14:paraId="003F100B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976DA" w14:paraId="09B3D057" w14:textId="77777777" w:rsidTr="006453F2">
        <w:trPr>
          <w:trHeight w:val="1799"/>
        </w:trPr>
        <w:tc>
          <w:tcPr>
            <w:tcW w:w="313" w:type="pct"/>
            <w:vMerge/>
          </w:tcPr>
          <w:p w14:paraId="43151F27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1C58FCB5" w14:textId="77777777" w:rsidR="00C116A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1CE37A22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5DD11DAD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1568" w:type="pct"/>
          </w:tcPr>
          <w:p w14:paraId="3A6C5FF2" w14:textId="77777777" w:rsidR="00C116A5" w:rsidRDefault="00C116A5" w:rsidP="00C116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Сортирует коммунальные отходы и извлекает вторичные материальные ресурсы, другие виды отходов из состава коммунальных отходов</w:t>
            </w:r>
          </w:p>
        </w:tc>
        <w:tc>
          <w:tcPr>
            <w:tcW w:w="448" w:type="pct"/>
          </w:tcPr>
          <w:p w14:paraId="6AA9A88B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976DA" w14:paraId="4A3210C7" w14:textId="77777777" w:rsidTr="006453F2">
        <w:trPr>
          <w:trHeight w:val="1131"/>
        </w:trPr>
        <w:tc>
          <w:tcPr>
            <w:tcW w:w="313" w:type="pct"/>
            <w:vMerge/>
          </w:tcPr>
          <w:p w14:paraId="524C460A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5327BC75" w14:textId="77777777" w:rsidR="00C116A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3675B1A4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5C2CB1F3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1568" w:type="pct"/>
          </w:tcPr>
          <w:p w14:paraId="39B39B28" w14:textId="77777777" w:rsidR="00C116A5" w:rsidRDefault="00C116A5" w:rsidP="003F4B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Обеспечивает размещение вторичных материальных ресурсов, </w:t>
            </w:r>
            <w:r w:rsidR="003F4B22" w:rsidRPr="00C23F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 продукции</w:t>
            </w:r>
            <w:r w:rsidRPr="00C23F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B84C10">
              <w:rPr>
                <w:rFonts w:ascii="Times New Roman" w:eastAsia="Times New Roman" w:hAnsi="Times New Roman"/>
                <w:strike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остаточных отходов </w:t>
            </w:r>
          </w:p>
        </w:tc>
        <w:tc>
          <w:tcPr>
            <w:tcW w:w="448" w:type="pct"/>
          </w:tcPr>
          <w:p w14:paraId="3A542C3E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976DA" w14:paraId="08BA2F9B" w14:textId="77777777" w:rsidTr="006453F2">
        <w:trPr>
          <w:trHeight w:val="411"/>
        </w:trPr>
        <w:tc>
          <w:tcPr>
            <w:tcW w:w="313" w:type="pct"/>
            <w:vMerge w:val="restart"/>
          </w:tcPr>
          <w:p w14:paraId="7DBA7C5A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551" w:type="pct"/>
            <w:vMerge w:val="restart"/>
          </w:tcPr>
          <w:p w14:paraId="764195A2" w14:textId="77777777" w:rsidR="00C116A5" w:rsidRPr="003D577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Прессование вторичных материальных ресурсов на прессовом оборудовании для передачи их на использование </w:t>
            </w:r>
          </w:p>
        </w:tc>
        <w:tc>
          <w:tcPr>
            <w:tcW w:w="672" w:type="pct"/>
            <w:vMerge w:val="restart"/>
          </w:tcPr>
          <w:p w14:paraId="4D165B51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" w:type="pct"/>
          </w:tcPr>
          <w:p w14:paraId="6DBA08D1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02.01</w:t>
            </w:r>
          </w:p>
        </w:tc>
        <w:tc>
          <w:tcPr>
            <w:tcW w:w="1568" w:type="pct"/>
          </w:tcPr>
          <w:p w14:paraId="14F12454" w14:textId="77777777" w:rsidR="00C116A5" w:rsidRPr="003D5775" w:rsidRDefault="00C116A5" w:rsidP="00C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работы по подготовке к прессованию вторичных материальных ресурсов</w:t>
            </w:r>
          </w:p>
        </w:tc>
        <w:tc>
          <w:tcPr>
            <w:tcW w:w="448" w:type="pct"/>
          </w:tcPr>
          <w:p w14:paraId="020B5B4C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976DA" w14:paraId="5B4B5BC3" w14:textId="77777777" w:rsidTr="006453F2">
        <w:trPr>
          <w:trHeight w:val="309"/>
        </w:trPr>
        <w:tc>
          <w:tcPr>
            <w:tcW w:w="313" w:type="pct"/>
            <w:vMerge/>
          </w:tcPr>
          <w:p w14:paraId="69C0FB3D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2B735142" w14:textId="77777777" w:rsidR="00C116A5" w:rsidRPr="003D577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02011012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7DD233C3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1568" w:type="pct"/>
          </w:tcPr>
          <w:p w14:paraId="0418CD03" w14:textId="77777777" w:rsidR="00C116A5" w:rsidRPr="003D5775" w:rsidRDefault="00C116A5" w:rsidP="00C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Ведет процесс прессования вторичных материальных ресурсов </w:t>
            </w: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 прессовом оборудовании</w:t>
            </w:r>
          </w:p>
        </w:tc>
        <w:tc>
          <w:tcPr>
            <w:tcW w:w="448" w:type="pct"/>
          </w:tcPr>
          <w:p w14:paraId="467D985F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0976DA" w14:paraId="2A8DA7DE" w14:textId="77777777" w:rsidTr="006453F2">
        <w:trPr>
          <w:trHeight w:val="838"/>
        </w:trPr>
        <w:tc>
          <w:tcPr>
            <w:tcW w:w="313" w:type="pct"/>
            <w:vMerge w:val="restart"/>
          </w:tcPr>
          <w:p w14:paraId="750C2D37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551" w:type="pct"/>
            <w:vMerge w:val="restart"/>
          </w:tcPr>
          <w:p w14:paraId="6F2F8DF7" w14:textId="77777777" w:rsidR="00C116A5" w:rsidRPr="003D577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Прессование</w:t>
            </w: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вторичных материальных ресурсов, коммунальных отходов на автоматизированной технологической линии для дальнейшего обращения с ними</w:t>
            </w:r>
          </w:p>
        </w:tc>
        <w:tc>
          <w:tcPr>
            <w:tcW w:w="672" w:type="pct"/>
            <w:vMerge w:val="restart"/>
          </w:tcPr>
          <w:p w14:paraId="0E6627A8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8" w:type="pct"/>
          </w:tcPr>
          <w:p w14:paraId="000C134E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03.01</w:t>
            </w:r>
          </w:p>
        </w:tc>
        <w:tc>
          <w:tcPr>
            <w:tcW w:w="1568" w:type="pct"/>
          </w:tcPr>
          <w:p w14:paraId="6A4D3E72" w14:textId="77777777" w:rsidR="00C116A5" w:rsidRPr="003D5775" w:rsidRDefault="00C116A5" w:rsidP="00C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работы по подготовке к прессованию вторичных материальных ресурсов, коммунальных отходов</w:t>
            </w:r>
          </w:p>
        </w:tc>
        <w:tc>
          <w:tcPr>
            <w:tcW w:w="448" w:type="pct"/>
          </w:tcPr>
          <w:p w14:paraId="30619493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976DA" w14:paraId="5DB181CD" w14:textId="77777777" w:rsidTr="006453F2">
        <w:trPr>
          <w:trHeight w:val="2293"/>
        </w:trPr>
        <w:tc>
          <w:tcPr>
            <w:tcW w:w="313" w:type="pct"/>
            <w:vMerge/>
          </w:tcPr>
          <w:p w14:paraId="176DA8AC" w14:textId="77777777" w:rsidR="00C116A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64EC8ABA" w14:textId="77777777" w:rsidR="00C116A5" w:rsidRPr="003D5775" w:rsidRDefault="00C116A5" w:rsidP="00C116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6192DCE8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5A319A3B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</w:t>
            </w:r>
          </w:p>
        </w:tc>
        <w:tc>
          <w:tcPr>
            <w:tcW w:w="1568" w:type="pct"/>
          </w:tcPr>
          <w:p w14:paraId="3BF69D21" w14:textId="77777777" w:rsidR="00C116A5" w:rsidRPr="003D5775" w:rsidRDefault="00C116A5" w:rsidP="00C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Обеспечивает технологический процесс прессования вторичных материальных ресурсов, коммунальных отходов на автоматизированной технологической линии </w:t>
            </w:r>
          </w:p>
        </w:tc>
        <w:tc>
          <w:tcPr>
            <w:tcW w:w="448" w:type="pct"/>
          </w:tcPr>
          <w:p w14:paraId="7EF6D0B4" w14:textId="77777777" w:rsidR="00C116A5" w:rsidRPr="003D5775" w:rsidRDefault="00C116A5" w:rsidP="00C1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858AC" w:rsidRPr="007858AC" w14:paraId="6533EDBF" w14:textId="77777777" w:rsidTr="006453F2">
        <w:tc>
          <w:tcPr>
            <w:tcW w:w="313" w:type="pct"/>
            <w:vMerge w:val="restart"/>
          </w:tcPr>
          <w:p w14:paraId="6EFEC726" w14:textId="6ACF4D39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551" w:type="pct"/>
            <w:vMerge w:val="restart"/>
          </w:tcPr>
          <w:p w14:paraId="79D777EF" w14:textId="77777777" w:rsidR="007858AC" w:rsidRPr="007858AC" w:rsidRDefault="007858AC" w:rsidP="007858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 xml:space="preserve">Эксплуатация оборудования для сортировки коммунальных отходов для извлечения вторичных материальных ресурсов и других отходов </w:t>
            </w:r>
          </w:p>
          <w:p w14:paraId="3F2AEA80" w14:textId="444DDB00" w:rsidR="007858AC" w:rsidRPr="007858AC" w:rsidRDefault="007858AC" w:rsidP="007858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 w:val="restart"/>
          </w:tcPr>
          <w:p w14:paraId="403361BD" w14:textId="77777777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6C730757" w14:textId="5A2107C1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13ED8274" w14:textId="0003BED6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04.01</w:t>
            </w:r>
          </w:p>
        </w:tc>
        <w:tc>
          <w:tcPr>
            <w:tcW w:w="1568" w:type="pct"/>
          </w:tcPr>
          <w:p w14:paraId="19B25AB5" w14:textId="24DEC525" w:rsidR="007858AC" w:rsidRPr="007858AC" w:rsidRDefault="007858AC" w:rsidP="00785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 xml:space="preserve">Подготавливает к работе оборудование для сортировки коммунальных отходов </w:t>
            </w:r>
          </w:p>
        </w:tc>
        <w:tc>
          <w:tcPr>
            <w:tcW w:w="448" w:type="pct"/>
          </w:tcPr>
          <w:p w14:paraId="6A4E9EEE" w14:textId="0F9E3B19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858AC" w:rsidRPr="007858AC" w14:paraId="24D13B43" w14:textId="77777777" w:rsidTr="006453F2">
        <w:trPr>
          <w:trHeight w:val="1493"/>
        </w:trPr>
        <w:tc>
          <w:tcPr>
            <w:tcW w:w="313" w:type="pct"/>
            <w:vMerge/>
          </w:tcPr>
          <w:p w14:paraId="143497B3" w14:textId="77777777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40AC634D" w14:textId="77777777" w:rsidR="007858AC" w:rsidRPr="007858AC" w:rsidRDefault="007858AC" w:rsidP="007858A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306A606F" w14:textId="77777777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7C024588" w14:textId="488BE7F6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04.02</w:t>
            </w:r>
          </w:p>
        </w:tc>
        <w:tc>
          <w:tcPr>
            <w:tcW w:w="1568" w:type="pct"/>
          </w:tcPr>
          <w:p w14:paraId="7E326FFC" w14:textId="7508048E" w:rsidR="007858AC" w:rsidRPr="007858AC" w:rsidRDefault="007858AC" w:rsidP="00785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Поддерживает технологический режим работы оборудования для сортировки коммунальных отходов</w:t>
            </w:r>
          </w:p>
        </w:tc>
        <w:tc>
          <w:tcPr>
            <w:tcW w:w="448" w:type="pct"/>
          </w:tcPr>
          <w:p w14:paraId="6FFF00DE" w14:textId="538852D2" w:rsidR="007858AC" w:rsidRPr="007858AC" w:rsidRDefault="007858AC" w:rsidP="00785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58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64B64" w:rsidRPr="00164B64" w14:paraId="4CE9D373" w14:textId="77777777" w:rsidTr="006453F2">
        <w:tc>
          <w:tcPr>
            <w:tcW w:w="313" w:type="pct"/>
            <w:vMerge w:val="restart"/>
          </w:tcPr>
          <w:p w14:paraId="65A16508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51" w:type="pct"/>
            <w:vMerge w:val="restart"/>
          </w:tcPr>
          <w:p w14:paraId="7BADE0CF" w14:textId="45A8693A" w:rsidR="00164B64" w:rsidRPr="00164B64" w:rsidRDefault="00F34CA6" w:rsidP="00164B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4C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Ведение технологических процессов </w:t>
            </w:r>
            <w:r w:rsidR="007858AC">
              <w:t xml:space="preserve"> </w:t>
            </w:r>
            <w:r w:rsidR="007858AC" w:rsidRPr="007858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дробления, механического измельчения вторичных материальных ресурсов для получения выходной продукции</w:t>
            </w:r>
          </w:p>
        </w:tc>
        <w:tc>
          <w:tcPr>
            <w:tcW w:w="672" w:type="pct"/>
            <w:vMerge w:val="restart"/>
          </w:tcPr>
          <w:p w14:paraId="58965D88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8" w:type="pct"/>
          </w:tcPr>
          <w:p w14:paraId="1B8F1FD2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1568" w:type="pct"/>
          </w:tcPr>
          <w:p w14:paraId="5CC486F7" w14:textId="77777777" w:rsidR="00164B64" w:rsidRPr="00164B64" w:rsidRDefault="00164B64" w:rsidP="00164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64B64">
              <w:rPr>
                <w:rFonts w:ascii="Times New Roman" w:hAnsi="Times New Roman"/>
                <w:sz w:val="30"/>
                <w:szCs w:val="30"/>
              </w:rPr>
              <w:t>Подготавливает к работе оборудование для дробления, механического измельчения  вторичных материальных ресурсов</w:t>
            </w:r>
          </w:p>
        </w:tc>
        <w:tc>
          <w:tcPr>
            <w:tcW w:w="448" w:type="pct"/>
          </w:tcPr>
          <w:p w14:paraId="7A7A9D19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64B64" w:rsidRPr="00164B64" w14:paraId="538BC7F0" w14:textId="77777777" w:rsidTr="006453F2">
        <w:trPr>
          <w:trHeight w:val="1493"/>
        </w:trPr>
        <w:tc>
          <w:tcPr>
            <w:tcW w:w="313" w:type="pct"/>
            <w:vMerge/>
          </w:tcPr>
          <w:p w14:paraId="4161B6EC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5CB354E6" w14:textId="77777777" w:rsidR="00164B64" w:rsidRPr="00164B64" w:rsidRDefault="00164B64" w:rsidP="00164B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66CCDB3C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5C038B46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05.02</w:t>
            </w:r>
          </w:p>
        </w:tc>
        <w:tc>
          <w:tcPr>
            <w:tcW w:w="1568" w:type="pct"/>
          </w:tcPr>
          <w:p w14:paraId="0F02EDA6" w14:textId="4C93911B" w:rsidR="00164B64" w:rsidRPr="00164B64" w:rsidRDefault="00164B64" w:rsidP="00164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64B64">
              <w:rPr>
                <w:rFonts w:ascii="Times New Roman" w:hAnsi="Times New Roman"/>
                <w:sz w:val="30"/>
                <w:szCs w:val="30"/>
              </w:rPr>
              <w:t xml:space="preserve">Ведет технологический процесс дробления, механического измельчения вторичных материальных ресурсов для </w:t>
            </w:r>
            <w:r w:rsidR="006453F2" w:rsidRPr="00164B64">
              <w:rPr>
                <w:rFonts w:ascii="Times New Roman" w:hAnsi="Times New Roman"/>
                <w:sz w:val="30"/>
                <w:szCs w:val="30"/>
              </w:rPr>
              <w:t>получения выходной</w:t>
            </w:r>
            <w:r w:rsidRPr="00164B64">
              <w:rPr>
                <w:rFonts w:ascii="Times New Roman" w:hAnsi="Times New Roman"/>
                <w:sz w:val="30"/>
                <w:szCs w:val="30"/>
              </w:rPr>
              <w:t xml:space="preserve"> продукции</w:t>
            </w:r>
          </w:p>
        </w:tc>
        <w:tc>
          <w:tcPr>
            <w:tcW w:w="448" w:type="pct"/>
          </w:tcPr>
          <w:p w14:paraId="7E63BE63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164B64" w:rsidRPr="00164B64" w14:paraId="29B3310E" w14:textId="77777777" w:rsidTr="006453F2">
        <w:tc>
          <w:tcPr>
            <w:tcW w:w="313" w:type="pct"/>
            <w:vMerge w:val="restart"/>
          </w:tcPr>
          <w:p w14:paraId="34821249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551" w:type="pct"/>
            <w:vMerge w:val="restart"/>
          </w:tcPr>
          <w:p w14:paraId="7D045B06" w14:textId="0603A35A" w:rsidR="00164B64" w:rsidRPr="00164B64" w:rsidRDefault="006952C4" w:rsidP="00164B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5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Ведение технологических процессов </w:t>
            </w:r>
            <w:proofErr w:type="spellStart"/>
            <w:r w:rsidRPr="00695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агломерирования</w:t>
            </w:r>
            <w:proofErr w:type="spellEnd"/>
            <w:r w:rsidRPr="006952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гранулирования вторичных материальных ресурсов для получения выходной продукции </w:t>
            </w:r>
          </w:p>
        </w:tc>
        <w:tc>
          <w:tcPr>
            <w:tcW w:w="672" w:type="pct"/>
            <w:vMerge w:val="restart"/>
          </w:tcPr>
          <w:p w14:paraId="2B24F396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48" w:type="pct"/>
          </w:tcPr>
          <w:p w14:paraId="43A18574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1568" w:type="pct"/>
          </w:tcPr>
          <w:p w14:paraId="26898351" w14:textId="15AD4F5C" w:rsidR="00164B64" w:rsidRPr="00164B64" w:rsidRDefault="00164B64" w:rsidP="00164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64B64">
              <w:rPr>
                <w:rFonts w:ascii="Times New Roman" w:hAnsi="Times New Roman"/>
                <w:sz w:val="30"/>
                <w:szCs w:val="30"/>
              </w:rPr>
              <w:t xml:space="preserve">Подготавливает к работе оборудование </w:t>
            </w:r>
            <w:r w:rsidR="006453F2" w:rsidRPr="00164B64">
              <w:rPr>
                <w:rFonts w:ascii="Times New Roman" w:hAnsi="Times New Roman"/>
                <w:sz w:val="30"/>
                <w:szCs w:val="30"/>
              </w:rPr>
              <w:t xml:space="preserve">для </w:t>
            </w:r>
            <w:proofErr w:type="spellStart"/>
            <w:r w:rsidR="006453F2" w:rsidRPr="00164B64">
              <w:rPr>
                <w:rFonts w:ascii="Times New Roman" w:hAnsi="Times New Roman"/>
                <w:sz w:val="30"/>
                <w:szCs w:val="30"/>
              </w:rPr>
              <w:t>агломерирования</w:t>
            </w:r>
            <w:proofErr w:type="spellEnd"/>
            <w:r w:rsidRPr="00164B64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164B64">
              <w:rPr>
                <w:rFonts w:ascii="Times New Roman" w:hAnsi="Times New Roman"/>
                <w:sz w:val="30"/>
                <w:szCs w:val="30"/>
              </w:rPr>
              <w:lastRenderedPageBreak/>
              <w:t>гранулирования вторичных материальных ресурсов</w:t>
            </w:r>
          </w:p>
        </w:tc>
        <w:tc>
          <w:tcPr>
            <w:tcW w:w="448" w:type="pct"/>
          </w:tcPr>
          <w:p w14:paraId="047F7B8B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</w:tr>
      <w:tr w:rsidR="00164B64" w:rsidRPr="00164B64" w14:paraId="474709C7" w14:textId="77777777" w:rsidTr="006453F2">
        <w:trPr>
          <w:trHeight w:val="1493"/>
        </w:trPr>
        <w:tc>
          <w:tcPr>
            <w:tcW w:w="313" w:type="pct"/>
            <w:vMerge/>
          </w:tcPr>
          <w:p w14:paraId="5A6DAA58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1" w:type="pct"/>
            <w:vMerge/>
          </w:tcPr>
          <w:p w14:paraId="3C2CDE04" w14:textId="77777777" w:rsidR="00164B64" w:rsidRPr="00164B64" w:rsidRDefault="00164B64" w:rsidP="00164B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2" w:type="pct"/>
            <w:vMerge/>
          </w:tcPr>
          <w:p w14:paraId="204E1672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8" w:type="pct"/>
          </w:tcPr>
          <w:p w14:paraId="6EBFE8D4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06.02</w:t>
            </w:r>
          </w:p>
        </w:tc>
        <w:tc>
          <w:tcPr>
            <w:tcW w:w="1568" w:type="pct"/>
          </w:tcPr>
          <w:p w14:paraId="53540FEA" w14:textId="77777777" w:rsidR="00164B64" w:rsidRPr="00164B64" w:rsidRDefault="00164B64" w:rsidP="00164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Ведет технологический процесс </w:t>
            </w:r>
            <w:proofErr w:type="spellStart"/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агломерирования</w:t>
            </w:r>
            <w:proofErr w:type="spellEnd"/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гранулирования вторичных материальных ресурсов для получения выходной продукции </w:t>
            </w:r>
          </w:p>
        </w:tc>
        <w:tc>
          <w:tcPr>
            <w:tcW w:w="448" w:type="pct"/>
          </w:tcPr>
          <w:p w14:paraId="5AF36A6F" w14:textId="77777777" w:rsidR="00164B64" w:rsidRPr="00164B64" w:rsidRDefault="00164B64" w:rsidP="0016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4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B4EEEE3" w14:textId="77777777" w:rsidR="00164B64" w:rsidRDefault="00164B64" w:rsidP="0016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</w:p>
    <w:p w14:paraId="6E2F3AE7" w14:textId="77777777" w:rsidR="00164B64" w:rsidRDefault="00164B64" w:rsidP="0016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</w:p>
    <w:p w14:paraId="499C3BDF" w14:textId="0958D975" w:rsidR="00D52CE3" w:rsidRPr="00D52CE3" w:rsidRDefault="00752E93" w:rsidP="00752E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  <w:r w:rsidRPr="00752E93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Распределение кодов трудовых функций по профессиям рабочих и соответствующим им разрядам</w:t>
      </w:r>
      <w:proofErr w:type="gramStart"/>
      <w:r w:rsidRPr="00752E93">
        <w:rPr>
          <w:rFonts w:ascii="Times New Roman" w:eastAsia="Times New Roman" w:hAnsi="Times New Roman"/>
          <w:color w:val="242424"/>
          <w:sz w:val="30"/>
          <w:szCs w:val="30"/>
          <w:vertAlign w:val="superscript"/>
          <w:lang w:eastAsia="ru-RU"/>
        </w:rPr>
        <w:t>7</w:t>
      </w:r>
      <w:proofErr w:type="gramEnd"/>
      <w:r w:rsidRPr="00752E93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:</w:t>
      </w:r>
      <w:r w:rsidR="00D52CE3" w:rsidRPr="00D52CE3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915"/>
        <w:gridCol w:w="913"/>
        <w:gridCol w:w="911"/>
        <w:gridCol w:w="894"/>
        <w:gridCol w:w="892"/>
        <w:gridCol w:w="891"/>
        <w:gridCol w:w="890"/>
        <w:gridCol w:w="903"/>
      </w:tblGrid>
      <w:tr w:rsidR="00752E93" w:rsidRPr="00752E93" w14:paraId="4F0179B5" w14:textId="77777777" w:rsidTr="00D52CE3"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1AF49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 профессии рабочего</w:t>
            </w:r>
          </w:p>
        </w:tc>
        <w:tc>
          <w:tcPr>
            <w:tcW w:w="7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E2BC3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Разряды</w:t>
            </w:r>
          </w:p>
        </w:tc>
      </w:tr>
      <w:tr w:rsidR="00752E93" w:rsidRPr="00752E93" w14:paraId="6DFDF4AE" w14:textId="77777777" w:rsidTr="00D52C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F27F" w14:textId="77777777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193A1" w14:textId="77777777" w:rsidR="00D52CE3" w:rsidRPr="00752E93" w:rsidRDefault="00A26292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968BF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="00A26292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43862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="00A26292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3EF00" w14:textId="77777777" w:rsidR="00D52CE3" w:rsidRPr="00752E93" w:rsidRDefault="00A26292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4C651" w14:textId="77777777" w:rsidR="00D52CE3" w:rsidRPr="00752E93" w:rsidRDefault="00A26292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8D9CE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="00A26292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89F82" w14:textId="77777777" w:rsidR="00D52CE3" w:rsidRPr="00752E93" w:rsidRDefault="00A26292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18BE" w14:textId="77777777" w:rsidR="00D52CE3" w:rsidRPr="00752E93" w:rsidRDefault="00A26292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</w:tr>
      <w:tr w:rsidR="00752E93" w:rsidRPr="00752E93" w14:paraId="74901DA3" w14:textId="77777777" w:rsidTr="00D52C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0B83D" w14:textId="77777777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8CDE9" w14:textId="77777777" w:rsidR="00D52CE3" w:rsidRPr="00752E93" w:rsidRDefault="00D52CE3" w:rsidP="00D52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коды трудовых функций</w:t>
            </w:r>
          </w:p>
        </w:tc>
      </w:tr>
      <w:tr w:rsidR="00752E93" w:rsidRPr="00752E93" w14:paraId="3FE758E2" w14:textId="77777777" w:rsidTr="00752E93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DE6AE" w14:textId="2C95A4E1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Сортировщик вторичных материальных ресурсов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93C8" w14:textId="0F1775BE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3DCC" w14:textId="77777777" w:rsidR="00D52CE3" w:rsidRDefault="00923C35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01.01</w:t>
            </w:r>
          </w:p>
          <w:p w14:paraId="680AC738" w14:textId="77777777" w:rsidR="00923C35" w:rsidRDefault="00923C35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01.02</w:t>
            </w:r>
          </w:p>
          <w:p w14:paraId="508D08B7" w14:textId="0186EB5A" w:rsidR="00923C35" w:rsidRPr="00752E93" w:rsidRDefault="00923C35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01.03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4300" w14:textId="746751D5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2DC4" w14:textId="3CF3EA11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F15" w14:textId="4C7B9AF1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AB2B" w14:textId="46E14E09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94F7C" w14:textId="120CA303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B3118" w14:textId="09D66B48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52E93" w:rsidRPr="00752E93" w14:paraId="4ED0EDC4" w14:textId="77777777" w:rsidTr="00D52CE3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B6E9" w14:textId="14119B55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Оператор </w:t>
            </w:r>
            <w:proofErr w:type="spellStart"/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агломератора</w:t>
            </w:r>
            <w:proofErr w:type="spellEnd"/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полимерных материалов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D633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15EE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162A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E7DB" w14:textId="77777777" w:rsidR="001B38CB" w:rsidRPr="001B38CB" w:rsidRDefault="001B38CB" w:rsidP="001B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38C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03.01</w:t>
            </w:r>
          </w:p>
          <w:p w14:paraId="3CF83DD7" w14:textId="6FFD8AEE" w:rsidR="001B38CB" w:rsidRDefault="001B38CB" w:rsidP="001B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38C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03.02</w:t>
            </w:r>
          </w:p>
          <w:p w14:paraId="4E6FE110" w14:textId="2B36D989" w:rsidR="00B96EBB" w:rsidRDefault="00B96EBB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04.01</w:t>
            </w:r>
          </w:p>
          <w:p w14:paraId="72443389" w14:textId="5326A28B" w:rsidR="00B96EBB" w:rsidRDefault="00B96EBB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04.02</w:t>
            </w:r>
          </w:p>
          <w:p w14:paraId="67448DAA" w14:textId="6773DA80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05.01</w:t>
            </w:r>
          </w:p>
          <w:p w14:paraId="62925BAF" w14:textId="0C5A6F33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05.02</w:t>
            </w:r>
          </w:p>
          <w:p w14:paraId="2BED2DAA" w14:textId="03DD9909" w:rsidR="00D52CE3" w:rsidRDefault="00281E6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6453F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.01</w:t>
            </w:r>
          </w:p>
          <w:p w14:paraId="725526C4" w14:textId="7E65AEE2" w:rsidR="00281E6D" w:rsidRPr="00752E93" w:rsidRDefault="00281E6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6453F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216B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D538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ACE5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A815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52E93" w:rsidRPr="00752E93" w14:paraId="4BEA01F3" w14:textId="77777777" w:rsidTr="00D52CE3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64A0" w14:textId="20044D32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Оператор универсальной роторной установки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2199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AB66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01B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A345" w14:textId="77777777" w:rsidR="001B38CB" w:rsidRPr="001B38CB" w:rsidRDefault="001B38CB" w:rsidP="001B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38C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03.01</w:t>
            </w:r>
          </w:p>
          <w:p w14:paraId="47FDA7C3" w14:textId="042635EF" w:rsidR="001B38CB" w:rsidRDefault="001B38CB" w:rsidP="001B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B38C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03.02</w:t>
            </w:r>
          </w:p>
          <w:p w14:paraId="10576146" w14:textId="6CC7CC83" w:rsidR="00D52CE3" w:rsidRDefault="00281E6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04.01</w:t>
            </w:r>
          </w:p>
          <w:p w14:paraId="3E91D5BE" w14:textId="77777777" w:rsidR="00281E6D" w:rsidRDefault="00281E6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04.02</w:t>
            </w:r>
          </w:p>
          <w:p w14:paraId="1762D0C6" w14:textId="77777777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05.01</w:t>
            </w:r>
          </w:p>
          <w:p w14:paraId="60E85A30" w14:textId="16E20849" w:rsidR="003677AD" w:rsidRPr="00752E93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CDFC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21A0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D23D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4334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52E93" w:rsidRPr="00752E93" w14:paraId="04086CDD" w14:textId="77777777" w:rsidTr="00752E93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99BDE" w14:textId="0B8AEA25" w:rsidR="00D52CE3" w:rsidRPr="00752E93" w:rsidRDefault="00D52CE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Прессовщик вторичных материальных ресурсов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D969F" w14:textId="01DE5DAF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3F14" w14:textId="3B0FA45D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E6FB" w14:textId="77777777" w:rsidR="00D52CE3" w:rsidRDefault="002952D5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02.01</w:t>
            </w:r>
          </w:p>
          <w:p w14:paraId="41A8E2FE" w14:textId="382FC9E1" w:rsidR="002952D5" w:rsidRPr="00752E93" w:rsidRDefault="002952D5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02.02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0684" w14:textId="05C6FD1F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9A11" w14:textId="188D74D0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6D25" w14:textId="58ADA485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1FEA8" w14:textId="4ABCC2B6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3412F" w14:textId="4686AC8A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752E93" w:rsidRPr="00752E93" w14:paraId="09D184FB" w14:textId="77777777" w:rsidTr="00D52CE3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0405" w14:textId="2FC36B34" w:rsidR="00D52CE3" w:rsidRPr="00752E93" w:rsidRDefault="00752E93" w:rsidP="00D52CE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Прессовщик </w:t>
            </w:r>
            <w:r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вторичных</w:t>
            </w:r>
            <w:r w:rsidR="00D52CE3" w:rsidRPr="00752E9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материальных ресурсов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1453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8C31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1E0D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A215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DA14" w14:textId="77777777" w:rsidR="00D52CE3" w:rsidRDefault="00BA1B81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03.01</w:t>
            </w:r>
          </w:p>
          <w:p w14:paraId="24C2A0C7" w14:textId="77777777" w:rsidR="00BA1B81" w:rsidRDefault="00BA1B81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03.02</w:t>
            </w:r>
          </w:p>
          <w:p w14:paraId="08C64BFD" w14:textId="77777777" w:rsidR="00B96EBB" w:rsidRDefault="00B96EBB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04.01</w:t>
            </w:r>
          </w:p>
          <w:p w14:paraId="47132803" w14:textId="77777777" w:rsidR="00B96EBB" w:rsidRDefault="00B96EBB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04.02</w:t>
            </w:r>
          </w:p>
          <w:p w14:paraId="0FDE4142" w14:textId="77777777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05.01</w:t>
            </w:r>
          </w:p>
          <w:p w14:paraId="0D6454D5" w14:textId="77777777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05.02</w:t>
            </w:r>
          </w:p>
          <w:p w14:paraId="74E7FD98" w14:textId="77777777" w:rsidR="003677AD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06.01</w:t>
            </w:r>
          </w:p>
          <w:p w14:paraId="5706AC6F" w14:textId="2174A642" w:rsidR="003677AD" w:rsidRPr="00752E93" w:rsidRDefault="003677AD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06.02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0FFE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4BCD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F116" w14:textId="77777777" w:rsidR="00D52CE3" w:rsidRPr="00752E93" w:rsidRDefault="00D52CE3" w:rsidP="0092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419011E8" w14:textId="77777777" w:rsidR="00D52CE3" w:rsidRPr="00D52CE3" w:rsidRDefault="00D52CE3" w:rsidP="00A262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42424"/>
          <w:sz w:val="30"/>
          <w:szCs w:val="30"/>
          <w:lang w:eastAsia="ru-RU"/>
        </w:rPr>
      </w:pPr>
    </w:p>
    <w:p w14:paraId="4F0BBBAF" w14:textId="77777777" w:rsidR="00E62478" w:rsidRDefault="00E62478" w:rsidP="00E62478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102C1094" w14:textId="77777777" w:rsidR="00E62478" w:rsidRDefault="00E62478" w:rsidP="00E62478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ГЛАВА</w:t>
      </w:r>
      <w:r w:rsidR="00FB0D1B"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  <w:t>3</w:t>
      </w:r>
    </w:p>
    <w:p w14:paraId="4F3CE16F" w14:textId="2793BEC7" w:rsidR="00217686" w:rsidRDefault="001375A7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</w:pPr>
      <w:r w:rsidRPr="001375A7">
        <w:rPr>
          <w:rFonts w:ascii="Times New Roman" w:eastAsia="Times New Roman" w:hAnsi="Times New Roman"/>
          <w:b/>
          <w:bCs/>
          <w:spacing w:val="-6"/>
          <w:sz w:val="30"/>
          <w:szCs w:val="30"/>
          <w:lang w:eastAsia="ru-RU"/>
        </w:rPr>
        <w:t>ХАРАКТЕРИСТИКА ОБОБЩЕННЫХ ТРУДОВЫХ ФУНКЦИЙ</w:t>
      </w:r>
    </w:p>
    <w:p w14:paraId="6A3F5156" w14:textId="77777777" w:rsidR="001375A7" w:rsidRPr="001375A7" w:rsidRDefault="001375A7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375A7">
        <w:rPr>
          <w:rFonts w:ascii="Times New Roman" w:hAnsi="Times New Roman"/>
          <w:sz w:val="30"/>
          <w:szCs w:val="30"/>
        </w:rPr>
        <w:t>Код</w:t>
      </w:r>
      <w:proofErr w:type="gramStart"/>
      <w:r w:rsidRPr="001375A7">
        <w:rPr>
          <w:rFonts w:ascii="Times New Roman" w:hAnsi="Times New Roman"/>
          <w:sz w:val="30"/>
          <w:szCs w:val="30"/>
          <w:vertAlign w:val="superscript"/>
        </w:rPr>
        <w:t>6</w:t>
      </w:r>
      <w:proofErr w:type="gramEnd"/>
      <w:r w:rsidRPr="001375A7"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 w14:paraId="64679AD6" w14:textId="77777777" w:rsidR="001375A7" w:rsidRDefault="001375A7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39EDFA" w14:textId="1A204E46" w:rsidR="00EE512B" w:rsidRPr="001375A7" w:rsidRDefault="00E0747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75A7">
        <w:rPr>
          <w:rFonts w:ascii="Times New Roman" w:eastAsia="Times New Roman" w:hAnsi="Times New Roman"/>
          <w:sz w:val="30"/>
          <w:szCs w:val="30"/>
          <w:lang w:eastAsia="ru-RU"/>
        </w:rPr>
        <w:t>01 «</w:t>
      </w:r>
      <w:r w:rsidRPr="001375A7">
        <w:rPr>
          <w:rFonts w:ascii="Times New Roman" w:eastAsia="Times New Roman" w:hAnsi="Times New Roman"/>
          <w:bCs/>
          <w:sz w:val="30"/>
          <w:szCs w:val="30"/>
          <w:lang w:eastAsia="ru-RU"/>
        </w:rPr>
        <w:t>Сортировка коммунальных отходов вручную и (или) с применением инструмента, приспособлений для извлечения вторичных материальных ресурсов и других видов отходов»</w:t>
      </w:r>
    </w:p>
    <w:tbl>
      <w:tblPr>
        <w:tblW w:w="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8"/>
        <w:gridCol w:w="1843"/>
      </w:tblGrid>
      <w:tr w:rsidR="00EE512B" w:rsidRPr="001375A7" w14:paraId="5BDDC091" w14:textId="77777777" w:rsidTr="001375A7">
        <w:trPr>
          <w:trHeight w:val="857"/>
        </w:trPr>
        <w:tc>
          <w:tcPr>
            <w:tcW w:w="3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6B6E75" w14:textId="77777777" w:rsidR="00EE512B" w:rsidRPr="001375A7" w:rsidRDefault="00E0747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1375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41CB" w14:textId="77777777" w:rsidR="00EE512B" w:rsidRPr="001375A7" w:rsidRDefault="00E0747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375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</w:tbl>
    <w:tbl>
      <w:tblPr>
        <w:tblStyle w:val="1b"/>
        <w:tblW w:w="5117" w:type="pct"/>
        <w:tblInd w:w="-5" w:type="dxa"/>
        <w:tblLook w:val="04A0" w:firstRow="1" w:lastRow="0" w:firstColumn="1" w:lastColumn="0" w:noHBand="0" w:noVBand="1"/>
      </w:tblPr>
      <w:tblGrid>
        <w:gridCol w:w="1921"/>
        <w:gridCol w:w="6002"/>
        <w:gridCol w:w="2163"/>
      </w:tblGrid>
      <w:tr w:rsidR="004B4D96" w14:paraId="65BC22A4" w14:textId="77777777" w:rsidTr="004B4D9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0E0" w14:textId="77777777" w:rsidR="004B4D96" w:rsidRPr="004B4D96" w:rsidRDefault="004B4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325E684A" w14:textId="77777777" w:rsidR="004B4D96" w:rsidRPr="004B4D96" w:rsidRDefault="004B4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C79" w14:textId="2A198A67" w:rsidR="004B4D96" w:rsidRPr="004B4D96" w:rsidRDefault="001375A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1375A7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1375A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3A2" w14:textId="02FDB8DD" w:rsidR="004B4D96" w:rsidRPr="004B4D96" w:rsidRDefault="001375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4B4D96" w:rsidRPr="004B4D96">
              <w:rPr>
                <w:rFonts w:ascii="Times New Roman" w:hAnsi="Times New Roman"/>
                <w:sz w:val="26"/>
                <w:szCs w:val="26"/>
              </w:rPr>
              <w:t>ровень</w:t>
            </w:r>
          </w:p>
          <w:p w14:paraId="0EC63A6D" w14:textId="69D2F2E0" w:rsidR="004B4D96" w:rsidRPr="004B4D96" w:rsidRDefault="001375A7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4B4D96" w:rsidRPr="004B4D96">
              <w:rPr>
                <w:rFonts w:ascii="Times New Roman" w:hAnsi="Times New Roman"/>
                <w:sz w:val="26"/>
                <w:szCs w:val="26"/>
              </w:rPr>
              <w:t>валификации</w:t>
            </w:r>
            <w:proofErr w:type="gramStart"/>
            <w:r w:rsidRPr="001375A7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</w:tr>
      <w:tr w:rsidR="004B4D96" w14:paraId="2F25C639" w14:textId="77777777" w:rsidTr="003E7CE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C82" w14:textId="77777777" w:rsidR="004B4D96" w:rsidRDefault="004B4D96" w:rsidP="004B4D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9612-001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CC0" w14:textId="77777777" w:rsidR="004B4D96" w:rsidRPr="001375A7" w:rsidRDefault="004B4D96" w:rsidP="004B4D96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1375A7">
              <w:rPr>
                <w:rFonts w:ascii="Times New Roman" w:eastAsia="Times New Roman" w:hAnsi="Times New Roman"/>
                <w:sz w:val="30"/>
                <w:szCs w:val="30"/>
              </w:rPr>
              <w:t xml:space="preserve">Сортировщик </w:t>
            </w:r>
            <w:r w:rsidR="00FD066A" w:rsidRPr="001375A7">
              <w:rPr>
                <w:rFonts w:ascii="Times New Roman" w:eastAsia="Times New Roman" w:hAnsi="Times New Roman"/>
                <w:sz w:val="30"/>
                <w:szCs w:val="30"/>
              </w:rPr>
              <w:t>вторичных материальных ресурсов</w:t>
            </w:r>
            <w:r w:rsidR="00071E86" w:rsidRPr="001375A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1375A7">
              <w:rPr>
                <w:rFonts w:ascii="Times New Roman" w:eastAsia="Times New Roman" w:hAnsi="Times New Roman"/>
                <w:sz w:val="30"/>
                <w:szCs w:val="30"/>
              </w:rPr>
              <w:t>(2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F9A" w14:textId="77777777" w:rsidR="004B4D96" w:rsidRDefault="004B4D96" w:rsidP="004B4D96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</w:tbl>
    <w:p w14:paraId="573232ED" w14:textId="77777777" w:rsidR="004B4D96" w:rsidRDefault="004B4D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943"/>
        <w:gridCol w:w="6810"/>
      </w:tblGrid>
      <w:tr w:rsidR="004B4D96" w:rsidRPr="004B4D96" w14:paraId="59FD016D" w14:textId="77777777" w:rsidTr="004B4D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8D1B" w14:textId="77777777" w:rsidR="004B4D96" w:rsidRPr="004B4D96" w:rsidRDefault="004B4D9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2C5" w14:textId="156610E9" w:rsidR="004B4D96" w:rsidRPr="004B4D96" w:rsidRDefault="004B4D96" w:rsidP="001375A7">
            <w:pPr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Профессиональная подготовка</w:t>
            </w:r>
            <w:r w:rsidR="001375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4D96">
              <w:rPr>
                <w:rFonts w:ascii="Times New Roman" w:hAnsi="Times New Roman"/>
                <w:sz w:val="26"/>
                <w:szCs w:val="26"/>
              </w:rPr>
              <w:t>(переподготовка) рабочих (служащих</w:t>
            </w:r>
            <w:r w:rsidR="001375A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B4D96" w:rsidRPr="004B4D96" w14:paraId="4521AE87" w14:textId="77777777" w:rsidTr="004B4D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A5D6" w14:textId="77777777" w:rsidR="004B4D96" w:rsidRPr="004B4D96" w:rsidRDefault="004B4D96">
            <w:pPr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A84" w14:textId="77777777" w:rsidR="004B4D96" w:rsidRPr="004B4D96" w:rsidRDefault="00A26292" w:rsidP="001375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054BB9C0" w14:textId="77777777" w:rsidR="004B4D96" w:rsidRPr="004B4D96" w:rsidRDefault="004B4D96" w:rsidP="001375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D96" w:rsidRPr="004B4D96" w14:paraId="5EF2338B" w14:textId="77777777" w:rsidTr="004B4D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83A" w14:textId="77777777" w:rsidR="004B4D96" w:rsidRPr="004B4D96" w:rsidRDefault="004B4D96">
            <w:pPr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1FA" w14:textId="542139D7" w:rsidR="004B4D96" w:rsidRPr="004B4D96" w:rsidRDefault="00281C85" w:rsidP="001375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B4D96" w:rsidRPr="004B4D96" w14:paraId="72212C86" w14:textId="77777777" w:rsidTr="004B4D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3F87" w14:textId="77777777" w:rsidR="004B4D96" w:rsidRPr="004B4D96" w:rsidRDefault="004B4D96">
            <w:pPr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E453" w14:textId="77777777" w:rsidR="004B4D96" w:rsidRPr="004B4D96" w:rsidRDefault="004B4D96" w:rsidP="001375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</w:tr>
    </w:tbl>
    <w:p w14:paraId="7DB611DA" w14:textId="77777777" w:rsidR="004B4D96" w:rsidRPr="004B4D96" w:rsidRDefault="004B4D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D7DE17" w14:textId="77777777" w:rsidR="004B4D96" w:rsidRPr="004B4D96" w:rsidRDefault="004B4D96" w:rsidP="004B4D96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4B4D9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7"/>
        <w:gridCol w:w="7414"/>
        <w:gridCol w:w="1181"/>
      </w:tblGrid>
      <w:tr w:rsidR="004B4D96" w:rsidRPr="004B4D96" w14:paraId="7F694437" w14:textId="77777777" w:rsidTr="004B4D9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08FA" w14:textId="77777777" w:rsidR="004B4D96" w:rsidRPr="004B4D96" w:rsidRDefault="004B4D9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D96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286" w14:textId="77777777" w:rsidR="004B4D96" w:rsidRPr="004B4D96" w:rsidRDefault="004B4D96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D96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Подготавливает коммунальные отходы к сортировке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5EE6" w14:textId="4B62D3FE" w:rsidR="004B4D96" w:rsidRPr="004B4D96" w:rsidRDefault="00281C8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46AE7B2" w14:textId="77777777" w:rsidR="00EE512B" w:rsidRPr="004B4D96" w:rsidRDefault="00EE512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4779B20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EE512B" w14:paraId="2D5EC2EB" w14:textId="77777777">
        <w:trPr>
          <w:trHeight w:val="90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3B8706F9" w14:textId="6A92523B" w:rsidR="00EE512B" w:rsidRDefault="00E07473" w:rsidP="009708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Трудовые действия 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 – ТД)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6234AF5" w14:textId="77777777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2F835C02" w14:textId="10178B26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Подготавливает необходимый инструмент, инвентарь, приспособления </w:t>
            </w:r>
          </w:p>
          <w:p w14:paraId="5D6D90FE" w14:textId="68B0C3DB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Определяет место выгрузки коммунальных отходов</w:t>
            </w:r>
          </w:p>
          <w:p w14:paraId="4F603910" w14:textId="748735AF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Проводит в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изуальный осмотр коммунальных отходов на отсутствие в них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опасных предметов, емкостей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</w:t>
            </w:r>
          </w:p>
          <w:p w14:paraId="3979FE05" w14:textId="275AA855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Отбирает из коммунальных отходов в месте их выгрузки крупногабаритные вторичные материальные ресурсы и крупногабаритные отходы, не относящиеся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вторичным материальным ресурсам, вручную и (или) с применением инструмента, приспособлений</w:t>
            </w:r>
          </w:p>
          <w:p w14:paraId="1812CC2D" w14:textId="6AAECFDF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П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еремещает отобранные крупногабаритные отходы в места накопления или места хранения.</w:t>
            </w:r>
          </w:p>
          <w:p w14:paraId="242FA354" w14:textId="200A4B1F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Распаковывает тару с коммунальными отходами </w:t>
            </w:r>
          </w:p>
          <w:p w14:paraId="5299A435" w14:textId="3EB14904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Подает коммунальные отходы на сортировочное оборудование </w:t>
            </w:r>
          </w:p>
          <w:p w14:paraId="6B3D6529" w14:textId="00666F75" w:rsidR="00EE512B" w:rsidRDefault="00E07473" w:rsidP="00C02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6A29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Убирает рабочее место, инструмент, инвентарь, приспособления</w:t>
            </w:r>
          </w:p>
        </w:tc>
      </w:tr>
      <w:tr w:rsidR="00EE512B" w14:paraId="4199F81E" w14:textId="77777777">
        <w:trPr>
          <w:trHeight w:val="342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27686FF0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  <w:vAlign w:val="center"/>
          </w:tcPr>
          <w:p w14:paraId="6C9B175C" w14:textId="77777777" w:rsidR="004B4D96" w:rsidRPr="004B4D96" w:rsidRDefault="004B4D96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правила;</w:t>
            </w:r>
          </w:p>
          <w:p w14:paraId="14DC2813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применяемым средствам индивидуальной защиты;</w:t>
            </w:r>
          </w:p>
          <w:p w14:paraId="5CFA19EC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правила использования средств индивидуальной защиты;</w:t>
            </w:r>
          </w:p>
          <w:p w14:paraId="01C15558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назначение, устройство и способ использования инструмента,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инвентаря, приспособлений, средств механизации;</w:t>
            </w:r>
          </w:p>
          <w:p w14:paraId="70F3C5F1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принцип работы оборудования на объекте сортировки;</w:t>
            </w:r>
          </w:p>
          <w:p w14:paraId="52FD9880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выгрузке и размещению коммунальных отходов в месте приема;</w:t>
            </w:r>
          </w:p>
          <w:p w14:paraId="65D05145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морфологический состав коммунальных отходов;</w:t>
            </w:r>
          </w:p>
          <w:p w14:paraId="03CABE0E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правила безопасности при обнаружении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опасных предметов, емкостей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жидкостями;</w:t>
            </w:r>
          </w:p>
          <w:p w14:paraId="13E9C77A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виды крупногабаритных отходов, относящиеся и не относящиеся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вторичным материальным ресурсам, </w:t>
            </w:r>
          </w:p>
          <w:p w14:paraId="0A964321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darkGree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режим подачи коммунальных отходов на сортировочное оборудование</w:t>
            </w:r>
          </w:p>
        </w:tc>
      </w:tr>
      <w:tr w:rsidR="00EE512B" w14:paraId="35C5EF35" w14:textId="77777777">
        <w:trPr>
          <w:trHeight w:val="60"/>
        </w:trPr>
        <w:tc>
          <w:tcPr>
            <w:tcW w:w="3261" w:type="dxa"/>
            <w:tcBorders>
              <w:right w:val="single" w:sz="4" w:space="0" w:color="auto"/>
            </w:tcBorders>
          </w:tcPr>
          <w:p w14:paraId="4AD07A67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  <w:vAlign w:val="center"/>
          </w:tcPr>
          <w:p w14:paraId="3AF4A3A6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исправность инструмента, средств механизации и индивидуальной защиты;</w:t>
            </w:r>
          </w:p>
          <w:p w14:paraId="5636F62A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подбирать и применять необходимый инструмент в соответствии с заданием;</w:t>
            </w:r>
          </w:p>
          <w:p w14:paraId="158E8174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определять место выгрузки коммунальных отходов в соответствии с локальными документами организации;</w:t>
            </w:r>
          </w:p>
          <w:p w14:paraId="1708EA9A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визуально определять наличие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крупногабаритных отходов,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) опасных предметов, емкостей с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 в поступивших на сортировку коммунальных отходах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C1CD6E8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безопасно обращаться с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опасными предметами, емкостями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жидкостями;</w:t>
            </w:r>
          </w:p>
          <w:p w14:paraId="096D6EA2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соблюдать равномерность подачи коммунальных отходов на сортировочное оборудование;</w:t>
            </w:r>
          </w:p>
          <w:p w14:paraId="4639E2FD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darkGree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применять средства механизации для подачи коммунальных отходов на сортировочное оборудование</w:t>
            </w:r>
          </w:p>
        </w:tc>
      </w:tr>
      <w:tr w:rsidR="00EE512B" w14:paraId="3DFD8F98" w14:textId="77777777">
        <w:trPr>
          <w:trHeight w:val="265"/>
        </w:trPr>
        <w:tc>
          <w:tcPr>
            <w:tcW w:w="3261" w:type="dxa"/>
            <w:tcBorders>
              <w:right w:val="single" w:sz="4" w:space="0" w:color="auto"/>
            </w:tcBorders>
          </w:tcPr>
          <w:p w14:paraId="0576A24B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33CC926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AF493FB" w14:textId="77777777" w:rsidR="004B4D96" w:rsidRPr="00217686" w:rsidRDefault="004B4D96" w:rsidP="004B4D96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21768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4B4D96" w:rsidRPr="00217686" w14:paraId="424AEAE9" w14:textId="77777777" w:rsidTr="004B4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013D" w14:textId="77777777" w:rsidR="004B4D96" w:rsidRPr="00217686" w:rsidRDefault="004B4D96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6125" w14:textId="77777777" w:rsidR="004B4D96" w:rsidRPr="00217686" w:rsidRDefault="004B4D96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Сортирует коммунальные отходы и извлекает вторичные материальные ресурсы, другие виды отходов из состава коммунальных отходов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9612" w14:textId="77777777" w:rsidR="004B4D96" w:rsidRPr="00217686" w:rsidRDefault="004B4D9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4F22B33A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EE512B" w14:paraId="4E891B8A" w14:textId="77777777"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14295F6" w14:textId="77777777" w:rsidR="00EE512B" w:rsidRDefault="002176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FA254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 Получает задание на производство работ</w:t>
            </w:r>
          </w:p>
          <w:p w14:paraId="258377EA" w14:textId="0EECBB76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010E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Подготавливает необходимый инструмент, инвентарь, приспособления </w:t>
            </w:r>
          </w:p>
          <w:p w14:paraId="3F9C13B7" w14:textId="7C359C46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010E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Контролирует укладку, разравнивает отходы на сортировочном оборудовании </w:t>
            </w:r>
          </w:p>
          <w:p w14:paraId="61AD26CD" w14:textId="6BF80F2F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010E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Проводит в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изуальный осмотр коммунальных отходов на отсутствие в них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опасных предметов, емкостей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</w:t>
            </w:r>
          </w:p>
          <w:p w14:paraId="4AB65FB6" w14:textId="03936A3C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010E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Выявляет наличие и отбирает из перемещаемых по транспортерной ленте отходов виды вторичных материальных ресурсов (отходов бумаги и картона, </w:t>
            </w:r>
            <w:proofErr w:type="gramEnd"/>
          </w:p>
          <w:p w14:paraId="5182AFC5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стекла, пластмасс, металла) по сортам, маркам, размерам, цветам и другим показателям и перемещает отобранные виды вторичных материальных ресурсов в места накопления </w:t>
            </w:r>
          </w:p>
          <w:p w14:paraId="1D9DEC90" w14:textId="615097DB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010E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Убирает рабочее место, инструмент, инвентарь, приспособления</w:t>
            </w:r>
          </w:p>
        </w:tc>
      </w:tr>
      <w:tr w:rsidR="00EE512B" w14:paraId="6327E7C9" w14:textId="77777777"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7CF2650E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A1BC7D0" w14:textId="77777777" w:rsidR="004B4D96" w:rsidRPr="004B4D96" w:rsidRDefault="004B4D96" w:rsidP="004B4D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4D96"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правила;</w:t>
            </w:r>
          </w:p>
          <w:p w14:paraId="16CD6EFA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применяемым средствам индивидуальной защиты;</w:t>
            </w:r>
          </w:p>
          <w:p w14:paraId="62271C66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устройство, принцип работы сортировочного оборудования;</w:t>
            </w:r>
          </w:p>
          <w:p w14:paraId="11795C02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инструмента;</w:t>
            </w:r>
          </w:p>
          <w:p w14:paraId="77CB823A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виды вторичных материальных ресурсов, содержащиеся в коммунальных отходах;</w:t>
            </w:r>
          </w:p>
          <w:p w14:paraId="554FF28A" w14:textId="6BDE875F" w:rsidR="00EE512B" w:rsidRPr="00010ECE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требования технических нормативных правовых </w:t>
            </w:r>
            <w:r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актов</w:t>
            </w:r>
            <w:r w:rsidR="009661A5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, предъ</w:t>
            </w:r>
            <w:r w:rsidR="00B24CB3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9661A5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вляемы</w:t>
            </w:r>
            <w:r w:rsidR="00B24CB3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9661A5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к извлекаемым </w:t>
            </w:r>
            <w:r w:rsidR="00400304"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вторичным материальным ресурсам</w:t>
            </w:r>
            <w:r w:rsidRPr="00010ECE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7718818E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виды опасных отходов, содержащиеся в коммунальных отходах;</w:t>
            </w:r>
          </w:p>
          <w:p w14:paraId="022F143C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правила безопасности при обнаружении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опасных предметов, емкостей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</w:t>
            </w:r>
          </w:p>
        </w:tc>
      </w:tr>
      <w:tr w:rsidR="00EE512B" w14:paraId="3905F155" w14:textId="77777777">
        <w:tc>
          <w:tcPr>
            <w:tcW w:w="3261" w:type="dxa"/>
            <w:tcBorders>
              <w:right w:val="single" w:sz="4" w:space="0" w:color="auto"/>
            </w:tcBorders>
          </w:tcPr>
          <w:p w14:paraId="0CF3E763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  <w:vAlign w:val="center"/>
          </w:tcPr>
          <w:p w14:paraId="04007186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исправность инструмента, оборудования  в соответствии с их функциональным назначением;</w:t>
            </w:r>
          </w:p>
          <w:p w14:paraId="200FC9C5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инструмент;</w:t>
            </w:r>
          </w:p>
          <w:p w14:paraId="18BC44DD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соблюдать график производства работ при работе на сортировочном оборудовании;</w:t>
            </w:r>
          </w:p>
          <w:p w14:paraId="09AA91E7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визуально определять наличие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крупногабаритных отходов, опасных отходов,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опасных предметов, емкостей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 в поступивших на сортировку коммунальных отходах;</w:t>
            </w:r>
          </w:p>
          <w:p w14:paraId="6FAC068F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безопасно обращаться с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) опасными предметами, емкостями с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взрыво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-) опасными веществами и жидкостями;</w:t>
            </w:r>
          </w:p>
          <w:p w14:paraId="35848C45" w14:textId="77777777" w:rsidR="00EE512B" w:rsidRPr="004B4D96" w:rsidRDefault="00E07473" w:rsidP="004B4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визуально определять наличие в коммунальных отходах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вторичных материальных ресурсов и идентифицировать их по сортам, маркам, размерам, цветам и другим показателям</w:t>
            </w:r>
            <w:r w:rsidR="004B4D96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</w:tr>
      <w:tr w:rsidR="00EE512B" w14:paraId="72E57183" w14:textId="77777777">
        <w:tc>
          <w:tcPr>
            <w:tcW w:w="3261" w:type="dxa"/>
            <w:tcBorders>
              <w:right w:val="single" w:sz="4" w:space="0" w:color="auto"/>
            </w:tcBorders>
          </w:tcPr>
          <w:p w14:paraId="3408218C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6FBBF44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E9D71EF" w14:textId="77777777" w:rsidR="004B4D96" w:rsidRPr="00217686" w:rsidRDefault="004B4D96" w:rsidP="004B4D96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21768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4B4D96" w14:paraId="6EB51EB6" w14:textId="77777777" w:rsidTr="004B4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AA1" w14:textId="77777777" w:rsidR="004B4D96" w:rsidRPr="00217686" w:rsidRDefault="004B4D96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9CEE" w14:textId="77777777" w:rsidR="004B4D96" w:rsidRPr="00217686" w:rsidRDefault="004B4D96" w:rsidP="003F4B22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Обеспечивает размещение вторичных материальных ресурсов, </w:t>
            </w:r>
            <w:r w:rsidR="003F4B22" w:rsidRPr="007A0D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 продукции</w:t>
            </w:r>
            <w:r w:rsidRPr="007A0D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остаточных </w:t>
            </w: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4A5F" w14:textId="77777777" w:rsidR="004B4D96" w:rsidRPr="00217686" w:rsidRDefault="004B4D9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3568243A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EE512B" w14:paraId="711ECB7A" w14:textId="77777777">
        <w:trPr>
          <w:trHeight w:val="387"/>
        </w:trPr>
        <w:tc>
          <w:tcPr>
            <w:tcW w:w="3261" w:type="dxa"/>
          </w:tcPr>
          <w:p w14:paraId="7742A580" w14:textId="77777777" w:rsidR="00EE512B" w:rsidRDefault="002176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237" w:type="dxa"/>
            <w:vAlign w:val="center"/>
          </w:tcPr>
          <w:p w14:paraId="52D416EF" w14:textId="77777777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 Получает задание на производство работ</w:t>
            </w:r>
          </w:p>
          <w:p w14:paraId="3EECAFBC" w14:textId="636DA195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7A0D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Подготавливает необходимый инструмент, инвентарь, приспособления </w:t>
            </w:r>
          </w:p>
          <w:p w14:paraId="191EA62D" w14:textId="51A5C619" w:rsidR="00EE512B" w:rsidRDefault="00E07473" w:rsidP="00B45B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ТД_</w:t>
            </w:r>
            <w:r w:rsid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. Размещает вторичные материальные ресурсы,</w:t>
            </w:r>
            <w:r w:rsidR="00071E86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F4B22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выходную продукцию</w:t>
            </w:r>
            <w:r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остаточные отходы в контейнеры (емкости), в места накопления, временного хранения, в транспортные средства для перевозки на дальнейшее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захоронение, обезвреживание и (или) использование</w:t>
            </w:r>
          </w:p>
          <w:p w14:paraId="47D9CEE2" w14:textId="2106876C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ТД_</w:t>
            </w:r>
            <w:r w:rsid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. Производит погрузку,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выгрузку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внутрискладскую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переработку (сортировку, укладку, переноску, перевеску, фасовку и т.д.) вторичных материальных ресурсов, </w:t>
            </w:r>
            <w:r w:rsidR="003F4B22" w:rsidRPr="007A0D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выходной продукции</w:t>
            </w:r>
            <w:r w:rsidR="009661A5" w:rsidRPr="007A0D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вручную и с применением простейших погрузочно-разгрузочных приспособлений и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анспортировки</w:t>
            </w:r>
          </w:p>
          <w:p w14:paraId="09E29955" w14:textId="3B2A80AE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ТД_</w:t>
            </w:r>
            <w:r w:rsid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. Маркирует контейнеры (емкости), места накопления, временного хранения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вторичных материальных ресурсов, вторичного сырья</w:t>
            </w:r>
          </w:p>
          <w:p w14:paraId="55211490" w14:textId="14679B96" w:rsidR="00EE512B" w:rsidRDefault="00E07473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7A0D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Убирает рабочее место, инструмент, инвентарь, приспособления</w:t>
            </w:r>
          </w:p>
        </w:tc>
      </w:tr>
      <w:tr w:rsidR="00EE512B" w14:paraId="07A1239E" w14:textId="77777777">
        <w:trPr>
          <w:trHeight w:val="252"/>
        </w:trPr>
        <w:tc>
          <w:tcPr>
            <w:tcW w:w="3261" w:type="dxa"/>
          </w:tcPr>
          <w:p w14:paraId="4570E821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237" w:type="dxa"/>
            <w:vAlign w:val="center"/>
          </w:tcPr>
          <w:p w14:paraId="1786078B" w14:textId="77777777" w:rsidR="00B83918" w:rsidRDefault="00B83918" w:rsidP="00B83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правила;</w:t>
            </w:r>
          </w:p>
          <w:p w14:paraId="0BDC12E7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требования к хранению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вторичных материальных ресурсов, </w:t>
            </w:r>
            <w:r w:rsidR="003F4B22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выходной продукции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, иных видов отходов;</w:t>
            </w:r>
          </w:p>
          <w:p w14:paraId="14CDCC43" w14:textId="65C88F8C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внутрискладской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переработки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вторичных материальных ресурсов, </w:t>
            </w:r>
            <w:r w:rsidR="009661A5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выходной продукции </w:t>
            </w:r>
            <w:r w:rsidR="00B21B61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иных видов отходов;</w:t>
            </w:r>
            <w:r w:rsid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маркировка контейнеров (емкостей), мест накопления, временного хранения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вторичных материальных ресурсов, </w:t>
            </w:r>
            <w:r w:rsidR="009661A5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выходной продукции</w:t>
            </w:r>
            <w:r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иных видов отходов;</w:t>
            </w:r>
          </w:p>
          <w:p w14:paraId="3621DD7D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правила технической эксплуатации контейнеров (емкостей), инвентаря, приспособлений, сре</w:t>
            </w:r>
            <w:proofErr w:type="gramStart"/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анспортировки;</w:t>
            </w:r>
          </w:p>
          <w:p w14:paraId="4C3AD243" w14:textId="77777777" w:rsidR="00EE512B" w:rsidRDefault="00E07473" w:rsidP="00B45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правила погрузочно-разгрузочных операций</w:t>
            </w:r>
          </w:p>
        </w:tc>
      </w:tr>
      <w:tr w:rsidR="00EE512B" w14:paraId="29D47EDA" w14:textId="77777777">
        <w:trPr>
          <w:trHeight w:val="288"/>
        </w:trPr>
        <w:tc>
          <w:tcPr>
            <w:tcW w:w="3261" w:type="dxa"/>
          </w:tcPr>
          <w:p w14:paraId="4BE01E9E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  <w:vAlign w:val="center"/>
          </w:tcPr>
          <w:p w14:paraId="70037268" w14:textId="5A37E7B1" w:rsidR="00EE512B" w:rsidRDefault="00E07473" w:rsidP="00B45B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 xml:space="preserve">Соблюдать режимы транспортирования, накопления и временного хранения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вторичных материальных ресурсов, </w:t>
            </w:r>
            <w:r w:rsidR="009661A5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выходной продукции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иных видов отходов;</w:t>
            </w:r>
          </w:p>
          <w:p w14:paraId="4F48E5E8" w14:textId="77777777" w:rsidR="00EE512B" w:rsidRDefault="00B83918" w:rsidP="00B45B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 w:rsidRPr="00B8391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определять</w:t>
            </w:r>
            <w:r w:rsidR="00E07473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 xml:space="preserve"> наличие, соответствие маркировки контейнеров;</w:t>
            </w:r>
          </w:p>
          <w:p w14:paraId="3AA8E54D" w14:textId="77777777" w:rsidR="00EE512B" w:rsidRDefault="00E07473" w:rsidP="00B45B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 xml:space="preserve">выполнять рациональную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внутрискладскую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переработку вторичных материальных ресурсов, </w:t>
            </w:r>
            <w:r w:rsidR="009661A5" w:rsidRPr="007A0D4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выходной продукции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иных видов отходов;</w:t>
            </w:r>
          </w:p>
          <w:p w14:paraId="7C7183A6" w14:textId="77777777" w:rsidR="00EE512B" w:rsidRDefault="00E07473" w:rsidP="00B45B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погрузочно-разгрузочные операции</w:t>
            </w:r>
          </w:p>
        </w:tc>
      </w:tr>
      <w:tr w:rsidR="00EE512B" w14:paraId="6E543EE6" w14:textId="77777777">
        <w:tc>
          <w:tcPr>
            <w:tcW w:w="3261" w:type="dxa"/>
          </w:tcPr>
          <w:p w14:paraId="58133B4C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vAlign w:val="center"/>
          </w:tcPr>
          <w:p w14:paraId="74D6C519" w14:textId="77777777" w:rsidR="00EE512B" w:rsidRDefault="00EE512B" w:rsidP="00B4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8F76481" w14:textId="77777777" w:rsidR="00EE512B" w:rsidRDefault="00EE512B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</w:p>
    <w:p w14:paraId="2A7353A4" w14:textId="77777777" w:rsidR="00E27D21" w:rsidRPr="00E27D21" w:rsidRDefault="00E27D21" w:rsidP="00E27D21">
      <w:pPr>
        <w:rPr>
          <w:rFonts w:ascii="Times New Roman" w:hAnsi="Times New Roman"/>
          <w:sz w:val="28"/>
          <w:szCs w:val="28"/>
        </w:rPr>
      </w:pPr>
      <w:r w:rsidRPr="00E27D21">
        <w:rPr>
          <w:rFonts w:ascii="Times New Roman" w:hAnsi="Times New Roman"/>
          <w:sz w:val="28"/>
          <w:szCs w:val="28"/>
        </w:rPr>
        <w:t>Код</w:t>
      </w:r>
      <w:proofErr w:type="gramStart"/>
      <w:r w:rsidRPr="00E27D21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E27D21">
        <w:rPr>
          <w:rFonts w:ascii="Times New Roman" w:hAnsi="Times New Roman"/>
          <w:sz w:val="28"/>
          <w:szCs w:val="28"/>
        </w:rPr>
        <w:t xml:space="preserve"> и наименование обобщенной трудовой функции</w:t>
      </w:r>
    </w:p>
    <w:p w14:paraId="14E6C5C9" w14:textId="77777777" w:rsidR="00EE512B" w:rsidRPr="00B05B6E" w:rsidRDefault="00E07473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B6E">
        <w:rPr>
          <w:rFonts w:ascii="Times New Roman" w:eastAsia="Times New Roman" w:hAnsi="Times New Roman"/>
          <w:sz w:val="28"/>
          <w:szCs w:val="28"/>
          <w:lang w:eastAsia="ru-RU"/>
        </w:rPr>
        <w:t>02 «</w:t>
      </w:r>
      <w:r w:rsidRPr="00B05B6E">
        <w:rPr>
          <w:rFonts w:ascii="Times New Roman" w:eastAsia="Times New Roman" w:hAnsi="Times New Roman"/>
          <w:bCs/>
          <w:sz w:val="28"/>
          <w:szCs w:val="28"/>
          <w:lang w:eastAsia="ru-RU"/>
        </w:rPr>
        <w:t>Прессование вторичных материальных ресурсов на прессовом оборудовании для передачи их на использование»</w:t>
      </w:r>
    </w:p>
    <w:tbl>
      <w:tblPr>
        <w:tblW w:w="51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6"/>
        <w:gridCol w:w="1701"/>
      </w:tblGrid>
      <w:tr w:rsidR="00EE512B" w:rsidRPr="00B05B6E" w14:paraId="7E67975E" w14:textId="77777777" w:rsidTr="00E27D21">
        <w:trPr>
          <w:trHeight w:val="857"/>
        </w:trPr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3E69DC" w14:textId="77777777" w:rsidR="00EE512B" w:rsidRPr="00B05B6E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25D2" w14:textId="77777777" w:rsidR="00EE512B" w:rsidRPr="00B05B6E" w:rsidRDefault="00E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5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6726E62F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1870"/>
        <w:gridCol w:w="5835"/>
        <w:gridCol w:w="2150"/>
      </w:tblGrid>
      <w:tr w:rsidR="00B83918" w:rsidRPr="00B05B6E" w14:paraId="6C3468E8" w14:textId="77777777" w:rsidTr="00B8391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EC9" w14:textId="77777777" w:rsidR="00B83918" w:rsidRPr="00B05B6E" w:rsidRDefault="00B839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38C79C92" w14:textId="77777777" w:rsidR="00B83918" w:rsidRPr="00B05B6E" w:rsidRDefault="00B839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67ED" w14:textId="34386DAF" w:rsidR="00B83918" w:rsidRPr="00B05B6E" w:rsidRDefault="002F28E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F28E1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2F28E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B01" w14:textId="201FCA15" w:rsidR="00B83918" w:rsidRPr="00B05B6E" w:rsidRDefault="002F28E1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F28E1"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proofErr w:type="gramStart"/>
            <w:r w:rsidRPr="002F28E1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</w:tr>
      <w:tr w:rsidR="00B83918" w:rsidRPr="00B05B6E" w14:paraId="20272CF0" w14:textId="77777777" w:rsidTr="00B83918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A6D" w14:textId="77777777" w:rsidR="00B83918" w:rsidRPr="00B05B6E" w:rsidRDefault="00B83918" w:rsidP="00B839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8189-039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209" w14:textId="77777777" w:rsidR="00B83918" w:rsidRPr="00E27D21" w:rsidRDefault="00B83918" w:rsidP="00B83918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27D21">
              <w:rPr>
                <w:rFonts w:ascii="Times New Roman" w:eastAsia="Times New Roman" w:hAnsi="Times New Roman"/>
                <w:sz w:val="30"/>
                <w:szCs w:val="30"/>
              </w:rPr>
              <w:t xml:space="preserve">Прессовщик </w:t>
            </w:r>
            <w:r w:rsidR="00FD066A" w:rsidRPr="00E27D21">
              <w:rPr>
                <w:rFonts w:ascii="Times New Roman" w:eastAsia="Times New Roman" w:hAnsi="Times New Roman"/>
                <w:sz w:val="30"/>
                <w:szCs w:val="30"/>
              </w:rPr>
              <w:t>вторичных материальных ресурсов</w:t>
            </w:r>
            <w:r w:rsidR="009661A5" w:rsidRPr="00E27D21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sz w:val="30"/>
                <w:szCs w:val="30"/>
              </w:rPr>
              <w:t>(3 разряд)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653" w14:textId="77777777" w:rsidR="00B83918" w:rsidRPr="00B05B6E" w:rsidRDefault="00B83918" w:rsidP="00B839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14:paraId="19F3C47D" w14:textId="77777777" w:rsidR="00B83918" w:rsidRPr="00B05B6E" w:rsidRDefault="00B839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943"/>
        <w:gridCol w:w="6810"/>
      </w:tblGrid>
      <w:tr w:rsidR="00B83918" w:rsidRPr="00B05B6E" w14:paraId="409C9A59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A5F5" w14:textId="77777777" w:rsidR="00B83918" w:rsidRPr="00B05B6E" w:rsidRDefault="00B839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AD6" w14:textId="77777777" w:rsidR="00B83918" w:rsidRPr="00B05B6E" w:rsidRDefault="00B83918" w:rsidP="00B83918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 Профессиональная подготовка (переподготовка) рабочих (служащих)</w:t>
            </w:r>
          </w:p>
          <w:p w14:paraId="28E6FDA0" w14:textId="77777777" w:rsidR="00B83918" w:rsidRPr="00B05B6E" w:rsidRDefault="00B83918" w:rsidP="00B83918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 Повышение квалификации рабочих (служащих)</w:t>
            </w:r>
          </w:p>
        </w:tc>
      </w:tr>
      <w:tr w:rsidR="00B83918" w:rsidRPr="00B05B6E" w14:paraId="6CBA26BE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D26" w14:textId="77777777" w:rsidR="00B83918" w:rsidRPr="00B05B6E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Требования к стажу работы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C53" w14:textId="77777777" w:rsidR="00B83918" w:rsidRPr="00B05B6E" w:rsidRDefault="002B0443" w:rsidP="003D2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B83918" w:rsidRPr="00B05B6E" w14:paraId="358D44E1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48E0" w14:textId="77777777" w:rsidR="00B83918" w:rsidRPr="00B05B6E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AF9" w14:textId="2D9F0B81" w:rsidR="00B83918" w:rsidRPr="00B05B6E" w:rsidRDefault="003D2FA6" w:rsidP="003D2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83918" w:rsidRPr="00B05B6E" w14:paraId="71AC1502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3E17" w14:textId="77777777" w:rsidR="00B83918" w:rsidRPr="00B05B6E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9D5E" w14:textId="77777777" w:rsidR="00B83918" w:rsidRPr="00B05B6E" w:rsidRDefault="00B83918" w:rsidP="003D2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</w:tr>
    </w:tbl>
    <w:p w14:paraId="71AEE349" w14:textId="77777777" w:rsidR="00B83918" w:rsidRPr="00B05B6E" w:rsidRDefault="00B839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526792" w14:textId="77777777" w:rsidR="00B83918" w:rsidRPr="00B05B6E" w:rsidRDefault="00B83918" w:rsidP="00B83918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B05B6E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B83918" w14:paraId="1A010D33" w14:textId="77777777" w:rsidTr="00B83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3637" w14:textId="77777777" w:rsidR="00B83918" w:rsidRPr="00B05B6E" w:rsidRDefault="00B8391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02.01.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9E38" w14:textId="77777777" w:rsidR="00B83918" w:rsidRPr="00B05B6E" w:rsidRDefault="00B8391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работы по подготовке к прессованию вторичных материальных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93B3" w14:textId="77777777" w:rsidR="00B83918" w:rsidRPr="00B05B6E" w:rsidRDefault="00B83918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356428D5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77"/>
        <w:gridCol w:w="6634"/>
      </w:tblGrid>
      <w:tr w:rsidR="00EE512B" w14:paraId="35B53276" w14:textId="77777777" w:rsidTr="002019DA">
        <w:trPr>
          <w:trHeight w:val="70"/>
        </w:trPr>
        <w:tc>
          <w:tcPr>
            <w:tcW w:w="2977" w:type="dxa"/>
          </w:tcPr>
          <w:p w14:paraId="5E7F3BE8" w14:textId="77777777" w:rsidR="00EE512B" w:rsidRDefault="00B839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634" w:type="dxa"/>
            <w:vAlign w:val="center"/>
          </w:tcPr>
          <w:p w14:paraId="3708F91A" w14:textId="38490E95" w:rsidR="00EE512B" w:rsidRPr="003D2FA6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6E491EDA" w14:textId="3EEF7A15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3D2F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Проверяет исправность </w:t>
            </w:r>
            <w:r w:rsidRPr="003D57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обслуживаемого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оборудования и подготавливает его к работе</w:t>
            </w:r>
          </w:p>
          <w:p w14:paraId="06318B2F" w14:textId="0AD611CE" w:rsidR="00EE512B" w:rsidRDefault="00E6247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3D2F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</w:t>
            </w:r>
            <w:r w:rsidR="00E074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Подготавливает прессуемую массу (отсортированные вторичные материальные ресурсы) к прессованию</w:t>
            </w:r>
          </w:p>
        </w:tc>
      </w:tr>
      <w:tr w:rsidR="00EE512B" w14:paraId="044877E5" w14:textId="77777777" w:rsidTr="002019DA">
        <w:trPr>
          <w:trHeight w:val="252"/>
        </w:trPr>
        <w:tc>
          <w:tcPr>
            <w:tcW w:w="2977" w:type="dxa"/>
          </w:tcPr>
          <w:p w14:paraId="035DAF0A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634" w:type="dxa"/>
            <w:vAlign w:val="center"/>
          </w:tcPr>
          <w:p w14:paraId="3C10C1C3" w14:textId="77777777" w:rsidR="00B83918" w:rsidRDefault="00B83918" w:rsidP="00B83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правила;</w:t>
            </w:r>
          </w:p>
          <w:p w14:paraId="69E63958" w14:textId="77777777" w:rsidR="00EE512B" w:rsidRPr="003D5775" w:rsidRDefault="00E07473" w:rsidP="00B83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общие сведения о прессовом оборудовании для прессования разных видов вторичных материальных ресурсов, его основные характеристики;</w:t>
            </w:r>
          </w:p>
          <w:p w14:paraId="4032C733" w14:textId="77777777" w:rsidR="00EE512B" w:rsidRPr="003D5775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устройство и принцип работы обслуживаемого прессового оборудования; </w:t>
            </w:r>
          </w:p>
          <w:p w14:paraId="7710CE62" w14:textId="77777777" w:rsidR="00EE512B" w:rsidRPr="003D5775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характеристики подлежащих прессованию вторичных материальных ресурсов, их влияние на технологический процесс прессования;</w:t>
            </w:r>
          </w:p>
          <w:p w14:paraId="5ACA8427" w14:textId="77777777" w:rsidR="00EE512B" w:rsidRPr="003D5775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требования к качеству прессуемой массы и методы его контроля;</w:t>
            </w:r>
          </w:p>
          <w:p w14:paraId="263CC46E" w14:textId="77777777" w:rsidR="00EE512B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методы подготовки вторичных материальных ресурсов к прессованию</w:t>
            </w:r>
          </w:p>
        </w:tc>
      </w:tr>
      <w:tr w:rsidR="00EE512B" w14:paraId="189948D5" w14:textId="77777777" w:rsidTr="002019DA">
        <w:trPr>
          <w:trHeight w:val="288"/>
        </w:trPr>
        <w:tc>
          <w:tcPr>
            <w:tcW w:w="2977" w:type="dxa"/>
          </w:tcPr>
          <w:p w14:paraId="6B2C4E0D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634" w:type="dxa"/>
            <w:vAlign w:val="center"/>
          </w:tcPr>
          <w:p w14:paraId="30528E0B" w14:textId="77777777" w:rsidR="003D2FA6" w:rsidRDefault="00B83918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применять безопасные методы и приемы работы</w:t>
            </w:r>
            <w:r w:rsidR="00B05B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DBB3BF7" w14:textId="5175D3FE" w:rsidR="00EE512B" w:rsidRPr="003D5775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необходимые для обеспечения безопасности при работе на прессовом оборудовании;</w:t>
            </w:r>
          </w:p>
          <w:p w14:paraId="32F8344B" w14:textId="77777777" w:rsidR="00EE512B" w:rsidRPr="003D5775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определять исправность обслуживаемого оборудования и осуществлять управление им;</w:t>
            </w:r>
          </w:p>
          <w:p w14:paraId="76FAF89C" w14:textId="77777777" w:rsidR="00EE512B" w:rsidRPr="003D5775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определять пригодность </w:t>
            </w: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вторичных материальных ресурсов к прессованию;</w:t>
            </w:r>
          </w:p>
          <w:p w14:paraId="152070EF" w14:textId="77777777" w:rsidR="00EE512B" w:rsidRPr="003D5775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577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подготавливать вторичные материальные ресурсы к прессованию</w:t>
            </w:r>
          </w:p>
        </w:tc>
      </w:tr>
      <w:tr w:rsidR="00EE512B" w14:paraId="412C40AA" w14:textId="77777777" w:rsidTr="002019DA">
        <w:tc>
          <w:tcPr>
            <w:tcW w:w="2977" w:type="dxa"/>
          </w:tcPr>
          <w:p w14:paraId="4B8BDC35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634" w:type="dxa"/>
            <w:vAlign w:val="center"/>
          </w:tcPr>
          <w:p w14:paraId="4F8BCC5F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―</w:t>
            </w:r>
          </w:p>
        </w:tc>
      </w:tr>
    </w:tbl>
    <w:p w14:paraId="6826F020" w14:textId="77777777" w:rsidR="003D2FA6" w:rsidRDefault="003D2FA6" w:rsidP="00B83918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14:paraId="3C6388A8" w14:textId="6A1FFC82" w:rsidR="00B83918" w:rsidRPr="00217686" w:rsidRDefault="00B83918" w:rsidP="00B83918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21768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B83918" w:rsidRPr="00B83918" w14:paraId="274A709D" w14:textId="77777777" w:rsidTr="00B83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E16" w14:textId="77777777" w:rsidR="00B83918" w:rsidRPr="00B83918" w:rsidRDefault="00B8391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sz w:val="26"/>
                <w:szCs w:val="26"/>
              </w:rPr>
              <w:lastRenderedPageBreak/>
              <w:t>02.02.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FA6" w14:textId="77777777" w:rsidR="00B83918" w:rsidRPr="00B83918" w:rsidRDefault="00B8391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Ведет процесс прессования вторичных материальных ресурсов на прессовом оборудовании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575" w14:textId="77777777" w:rsidR="00B83918" w:rsidRPr="00B83918" w:rsidRDefault="00B83918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6DCEF8F8" w14:textId="77777777" w:rsidR="00EE512B" w:rsidRPr="00B83918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94"/>
        <w:gridCol w:w="6917"/>
      </w:tblGrid>
      <w:tr w:rsidR="00EE512B" w14:paraId="4E2053DC" w14:textId="77777777" w:rsidTr="002019DA">
        <w:trPr>
          <w:trHeight w:val="1082"/>
        </w:trPr>
        <w:tc>
          <w:tcPr>
            <w:tcW w:w="2694" w:type="dxa"/>
          </w:tcPr>
          <w:p w14:paraId="38323C4D" w14:textId="77777777" w:rsidR="00EE512B" w:rsidRDefault="00B839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917" w:type="dxa"/>
            <w:vAlign w:val="center"/>
          </w:tcPr>
          <w:p w14:paraId="7A4039B3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Укладывает прессуемую 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массу в прессовое оборудование и обеспечивает ее равномерное распределение</w:t>
            </w:r>
          </w:p>
          <w:p w14:paraId="0CF27F2B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ТД_2.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Контролирует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работу прессового оборудования</w:t>
            </w:r>
          </w:p>
          <w:p w14:paraId="4E0540E7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Контролирует 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качество спрессованных вторичных материальных ресурсов  </w:t>
            </w:r>
          </w:p>
          <w:p w14:paraId="3A97C52B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ТД_4.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Загружает 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бракованную массу для повторного прессования</w:t>
            </w:r>
          </w:p>
          <w:p w14:paraId="6B73E7FF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Удаляет лишнюю массу из камеры пресса при перегрузке или </w:t>
            </w:r>
            <w:proofErr w:type="spellStart"/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застревании</w:t>
            </w:r>
            <w:proofErr w:type="spellEnd"/>
          </w:p>
          <w:p w14:paraId="5898189F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ТД_6.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Осуществляет обвязку тюков вторичных материальных ресурсов</w:t>
            </w:r>
          </w:p>
          <w:p w14:paraId="5DF576AF" w14:textId="38D6E0DB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В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ыгружает спрессованные вторичные материальные ресурсы</w:t>
            </w:r>
            <w:r w:rsidR="003D2F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дальнейшего складирования</w:t>
            </w:r>
          </w:p>
          <w:p w14:paraId="2CD6F922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ТД_8.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Убирает рабочее место</w:t>
            </w:r>
          </w:p>
        </w:tc>
      </w:tr>
      <w:tr w:rsidR="00EE512B" w14:paraId="74396D59" w14:textId="77777777" w:rsidTr="002019DA">
        <w:trPr>
          <w:trHeight w:val="252"/>
        </w:trPr>
        <w:tc>
          <w:tcPr>
            <w:tcW w:w="2694" w:type="dxa"/>
          </w:tcPr>
          <w:p w14:paraId="493DF5D7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917" w:type="dxa"/>
            <w:vAlign w:val="center"/>
          </w:tcPr>
          <w:p w14:paraId="690D078E" w14:textId="77777777" w:rsidR="00B83918" w:rsidRPr="00B83918" w:rsidRDefault="00B83918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B83918">
              <w:rPr>
                <w:rFonts w:ascii="Times New Roman" w:hAnsi="Times New Roman"/>
                <w:sz w:val="26"/>
                <w:szCs w:val="26"/>
              </w:rPr>
              <w:t>ребования охране труда, требования по обеспечению пожарной безопасности, санитарные нормы и правила;</w:t>
            </w:r>
          </w:p>
          <w:p w14:paraId="33E7B33F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общие сведения о прессовом оборудовании для прессования разных видов вторичных материальных ресурсов, его основные характеристики;</w:t>
            </w:r>
          </w:p>
          <w:p w14:paraId="5AD43780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устройство и принцип работы обслуживаемого прессового оборудования; </w:t>
            </w:r>
          </w:p>
          <w:p w14:paraId="1A620B82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причины неполадок в работе оборудования и методы их предупреждения;</w:t>
            </w:r>
          </w:p>
          <w:p w14:paraId="3E60442E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требования, предъявляемые к спрессованным вторичным материальным ресурсам;</w:t>
            </w:r>
          </w:p>
          <w:p w14:paraId="0E247D45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методы определения качества спрессованных вторичных материальных ресурсов;</w:t>
            </w:r>
          </w:p>
          <w:p w14:paraId="28E66A67" w14:textId="77777777" w:rsidR="00EE512B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виды брака и способы его устранения;</w:t>
            </w:r>
          </w:p>
          <w:p w14:paraId="2A8CBCF3" w14:textId="77777777" w:rsidR="00EE512B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приемы безопасной обвязки тюка</w:t>
            </w:r>
          </w:p>
        </w:tc>
      </w:tr>
      <w:tr w:rsidR="00EE512B" w14:paraId="220EB569" w14:textId="77777777" w:rsidTr="002019DA">
        <w:trPr>
          <w:trHeight w:val="288"/>
        </w:trPr>
        <w:tc>
          <w:tcPr>
            <w:tcW w:w="2694" w:type="dxa"/>
          </w:tcPr>
          <w:p w14:paraId="5A24DC94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917" w:type="dxa"/>
            <w:vAlign w:val="center"/>
          </w:tcPr>
          <w:p w14:paraId="532EED4F" w14:textId="77777777" w:rsidR="00EE512B" w:rsidRPr="00E62478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 xml:space="preserve">Определять исправность оборудования и </w:t>
            </w:r>
            <w:r w:rsidRPr="00E6247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осуществлять управление им;</w:t>
            </w:r>
          </w:p>
          <w:p w14:paraId="4A52DDD8" w14:textId="77777777" w:rsidR="00EE512B" w:rsidRPr="00E62478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производить безопасную укладку прессуемой массы в прессовое оборудование;</w:t>
            </w:r>
          </w:p>
          <w:p w14:paraId="681581C1" w14:textId="77777777" w:rsidR="00EE512B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определять качество 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спрессованных вторичных материальных ресурсов;</w:t>
            </w:r>
          </w:p>
          <w:p w14:paraId="1C1FC499" w14:textId="77777777" w:rsidR="00EE512B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выявлять и устранять брак;</w:t>
            </w:r>
          </w:p>
          <w:p w14:paraId="09C5E240" w14:textId="77777777" w:rsidR="00EE512B" w:rsidRPr="00E62478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производить безопасное извлечение 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спрессованных вторичных материальных ресурсов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7855B5D" w14:textId="77777777" w:rsidR="00EE512B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владеть приемами разматывания и заправки вязальной проволоки, безопасной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обвязки тюка</w:t>
            </w:r>
          </w:p>
        </w:tc>
      </w:tr>
      <w:tr w:rsidR="00EE512B" w14:paraId="1779376D" w14:textId="77777777" w:rsidTr="002019DA">
        <w:tc>
          <w:tcPr>
            <w:tcW w:w="2694" w:type="dxa"/>
          </w:tcPr>
          <w:p w14:paraId="29524095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917" w:type="dxa"/>
            <w:vAlign w:val="center"/>
          </w:tcPr>
          <w:p w14:paraId="538459E3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2B2E1B1" w14:textId="77777777" w:rsidR="003D2FA6" w:rsidRDefault="003D2FA6" w:rsidP="00B83918">
      <w:pPr>
        <w:tabs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14:paraId="2CFE16E0" w14:textId="77777777" w:rsidR="003D2FA6" w:rsidRDefault="003D2FA6" w:rsidP="00B83918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FA6">
        <w:rPr>
          <w:rFonts w:ascii="Times New Roman" w:hAnsi="Times New Roman"/>
          <w:sz w:val="28"/>
          <w:szCs w:val="28"/>
        </w:rPr>
        <w:lastRenderedPageBreak/>
        <w:t>Код</w:t>
      </w:r>
      <w:proofErr w:type="gramStart"/>
      <w:r w:rsidRPr="003D2FA6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3D2FA6">
        <w:rPr>
          <w:rFonts w:ascii="Times New Roman" w:hAnsi="Times New Roman"/>
          <w:sz w:val="28"/>
          <w:szCs w:val="28"/>
        </w:rPr>
        <w:t xml:space="preserve"> и наименование обобщенной трудовой функции</w:t>
      </w:r>
    </w:p>
    <w:p w14:paraId="14FB78C0" w14:textId="77777777" w:rsidR="003D2FA6" w:rsidRDefault="003D2FA6" w:rsidP="00B83918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9D8AC" w14:textId="2CB95B0F" w:rsidR="00EE512B" w:rsidRPr="00217686" w:rsidRDefault="00E07473" w:rsidP="00B83918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686">
        <w:rPr>
          <w:rFonts w:ascii="Times New Roman" w:eastAsia="Times New Roman" w:hAnsi="Times New Roman"/>
          <w:sz w:val="28"/>
          <w:szCs w:val="28"/>
          <w:lang w:eastAsia="ru-RU"/>
        </w:rPr>
        <w:t>03 «</w:t>
      </w:r>
      <w:r w:rsidR="003D2FA6">
        <w:rPr>
          <w:rFonts w:ascii="Times New Roman" w:eastAsia="Times New Roman" w:hAnsi="Times New Roman"/>
          <w:bCs/>
          <w:sz w:val="28"/>
          <w:szCs w:val="28"/>
          <w:lang w:eastAsia="ru-RU"/>
        </w:rPr>
        <w:t>Прессование</w:t>
      </w:r>
      <w:r w:rsidRPr="002176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вторичных материальных ресурсов, коммунальных отходов на автоматизированной технологической линии для дальнейшего обращения с ними»</w:t>
      </w:r>
    </w:p>
    <w:tbl>
      <w:tblPr>
        <w:tblW w:w="57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1843"/>
      </w:tblGrid>
      <w:tr w:rsidR="00EE512B" w:rsidRPr="00217686" w14:paraId="73149B92" w14:textId="77777777" w:rsidTr="003D2FA6">
        <w:trPr>
          <w:trHeight w:val="857"/>
        </w:trPr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3A1C12" w14:textId="77777777" w:rsidR="00EE512B" w:rsidRPr="00217686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35C" w14:textId="77777777" w:rsidR="00EE512B" w:rsidRPr="00217686" w:rsidRDefault="00E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78A1375B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Style w:val="1b"/>
        <w:tblW w:w="4999" w:type="pct"/>
        <w:tblLook w:val="04A0" w:firstRow="1" w:lastRow="0" w:firstColumn="1" w:lastColumn="0" w:noHBand="0" w:noVBand="1"/>
      </w:tblPr>
      <w:tblGrid>
        <w:gridCol w:w="1867"/>
        <w:gridCol w:w="5801"/>
        <w:gridCol w:w="2185"/>
      </w:tblGrid>
      <w:tr w:rsidR="00F32060" w14:paraId="2719CA28" w14:textId="77777777" w:rsidTr="003D2FA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A00F" w14:textId="77777777" w:rsidR="00F32060" w:rsidRPr="00217686" w:rsidRDefault="00F32060" w:rsidP="00F320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2D6A3EFC" w14:textId="77777777" w:rsidR="00F32060" w:rsidRPr="00217686" w:rsidRDefault="00F32060" w:rsidP="00F320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13B9" w14:textId="01833590" w:rsidR="00F32060" w:rsidRPr="00217686" w:rsidRDefault="00F32060" w:rsidP="00F3206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F28E1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2F28E1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F974" w14:textId="25266C61" w:rsidR="00F32060" w:rsidRPr="00217686" w:rsidRDefault="00F32060" w:rsidP="00F32060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F28E1"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proofErr w:type="gramStart"/>
            <w:r w:rsidRPr="002F28E1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</w:tr>
      <w:tr w:rsidR="00B83918" w14:paraId="3A7D7499" w14:textId="77777777" w:rsidTr="003D2FA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367" w14:textId="77777777" w:rsidR="00B83918" w:rsidRDefault="00B83918" w:rsidP="00B839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8131-488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CC36" w14:textId="77777777" w:rsidR="00B83918" w:rsidRPr="00F32060" w:rsidRDefault="00B83918" w:rsidP="00B83918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 xml:space="preserve">Оператор </w:t>
            </w:r>
            <w:proofErr w:type="spellStart"/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>агломератора</w:t>
            </w:r>
            <w:proofErr w:type="spellEnd"/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 xml:space="preserve"> полимерных материалов (4 разряд)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CA2" w14:textId="77777777" w:rsidR="00B83918" w:rsidRDefault="00B83918" w:rsidP="00B8391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83918" w14:paraId="18BA5639" w14:textId="77777777" w:rsidTr="003D2FA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1F0" w14:textId="77777777" w:rsidR="00B83918" w:rsidRDefault="00B83918" w:rsidP="00B839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8131-531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74A7" w14:textId="77777777" w:rsidR="00B83918" w:rsidRPr="00F32060" w:rsidRDefault="00B83918" w:rsidP="00B83918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>Оператор универсальной роторной установки (4 разряд)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D3C" w14:textId="77777777" w:rsidR="00B83918" w:rsidRDefault="00B83918" w:rsidP="00B8391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83918" w14:paraId="61E9D87B" w14:textId="77777777" w:rsidTr="003D2FA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0DD" w14:textId="77777777" w:rsidR="00B83918" w:rsidRDefault="00B83918" w:rsidP="00B839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8189-039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50D" w14:textId="77777777" w:rsidR="00B83918" w:rsidRPr="00F32060" w:rsidRDefault="00B83918" w:rsidP="00B83918">
            <w:pPr>
              <w:jc w:val="both"/>
              <w:rPr>
                <w:rFonts w:eastAsia="Times New Roman"/>
                <w:sz w:val="30"/>
                <w:szCs w:val="30"/>
              </w:rPr>
            </w:pPr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 xml:space="preserve">Прессовщик </w:t>
            </w:r>
            <w:r w:rsidR="00FD066A" w:rsidRPr="00F32060">
              <w:rPr>
                <w:rFonts w:ascii="Times New Roman" w:eastAsia="Times New Roman" w:hAnsi="Times New Roman"/>
                <w:sz w:val="30"/>
                <w:szCs w:val="30"/>
              </w:rPr>
              <w:t>вторичных материальных ресурсов</w:t>
            </w:r>
            <w:r w:rsidR="00071E86" w:rsidRPr="00F32060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F32060">
              <w:rPr>
                <w:rFonts w:ascii="Times New Roman" w:eastAsia="Times New Roman" w:hAnsi="Times New Roman"/>
                <w:sz w:val="30"/>
                <w:szCs w:val="30"/>
              </w:rPr>
              <w:t>(5 разряд)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A99" w14:textId="77777777" w:rsidR="00B83918" w:rsidRDefault="00B83918" w:rsidP="00B8391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</w:tbl>
    <w:p w14:paraId="5E69462F" w14:textId="77777777" w:rsidR="00B83918" w:rsidRDefault="00B839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943"/>
        <w:gridCol w:w="6810"/>
      </w:tblGrid>
      <w:tr w:rsidR="00B83918" w14:paraId="03294E72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52D8" w14:textId="77777777" w:rsidR="00B83918" w:rsidRPr="00B83918" w:rsidRDefault="00B8391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CCE" w14:textId="77777777" w:rsidR="00B83918" w:rsidRPr="00B83918" w:rsidRDefault="00B83918" w:rsidP="00B83918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9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 Профессиональная подготовка (переподготовка) рабочих (служащих)</w:t>
            </w:r>
          </w:p>
          <w:p w14:paraId="7F81FEB5" w14:textId="77777777" w:rsidR="00B83918" w:rsidRPr="00B83918" w:rsidRDefault="00B83918" w:rsidP="00B83918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9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 Повышение квалификации рабочих (служащих)</w:t>
            </w:r>
          </w:p>
          <w:p w14:paraId="391559F8" w14:textId="77777777" w:rsidR="00B83918" w:rsidRPr="00B83918" w:rsidRDefault="00B83918" w:rsidP="00B83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 Профессионально-техническое образование</w:t>
            </w:r>
          </w:p>
        </w:tc>
      </w:tr>
      <w:tr w:rsidR="00B83918" w14:paraId="66B7EAE2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2C9A" w14:textId="77777777" w:rsidR="00B83918" w:rsidRPr="00B83918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AD7" w14:textId="77777777" w:rsidR="00B83918" w:rsidRPr="00B83918" w:rsidRDefault="002B0443" w:rsidP="00F320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B83918" w14:paraId="60750036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C375" w14:textId="77777777" w:rsidR="00B83918" w:rsidRPr="00B83918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3CC" w14:textId="4E18863D" w:rsidR="00B83918" w:rsidRPr="00B83918" w:rsidRDefault="00F32060" w:rsidP="00F320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83918" w14:paraId="0050463D" w14:textId="77777777" w:rsidTr="00B839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EF10" w14:textId="77777777" w:rsidR="00B83918" w:rsidRPr="00B83918" w:rsidRDefault="00B83918">
            <w:pPr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EB51" w14:textId="77777777" w:rsidR="00B83918" w:rsidRPr="00B83918" w:rsidRDefault="00B83918" w:rsidP="00F320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918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</w:tr>
    </w:tbl>
    <w:p w14:paraId="22A35466" w14:textId="77777777" w:rsidR="00B83918" w:rsidRDefault="00B839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E3A4AD7" w14:textId="77777777" w:rsidR="00B83918" w:rsidRPr="00217686" w:rsidRDefault="00B83918" w:rsidP="00B83918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21768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B83918" w:rsidRPr="00217686" w14:paraId="5F122ED2" w14:textId="77777777" w:rsidTr="00B83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1F68" w14:textId="77777777" w:rsidR="00B83918" w:rsidRPr="00217686" w:rsidRDefault="00B83918">
            <w:pPr>
              <w:spacing w:before="240"/>
              <w:jc w:val="both"/>
              <w:rPr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03.01 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1A8" w14:textId="77777777" w:rsidR="00B83918" w:rsidRPr="00217686" w:rsidRDefault="00B83918">
            <w:pPr>
              <w:spacing w:before="240"/>
              <w:jc w:val="both"/>
              <w:rPr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работы по подготовке к прессованию вторичных материальных ресурсов, коммунальных отходов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856" w14:textId="4B54D907" w:rsidR="00B83918" w:rsidRPr="00414991" w:rsidRDefault="00414991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579B177D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94"/>
        <w:gridCol w:w="6917"/>
      </w:tblGrid>
      <w:tr w:rsidR="00EE512B" w14:paraId="3CC97FBB" w14:textId="77777777" w:rsidTr="002019DA">
        <w:trPr>
          <w:trHeight w:val="373"/>
        </w:trPr>
        <w:tc>
          <w:tcPr>
            <w:tcW w:w="2694" w:type="dxa"/>
          </w:tcPr>
          <w:p w14:paraId="73E0F125" w14:textId="77777777" w:rsidR="00EE512B" w:rsidRDefault="00B05B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917" w:type="dxa"/>
            <w:vAlign w:val="center"/>
          </w:tcPr>
          <w:p w14:paraId="1790175F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0DDD65F7" w14:textId="154FBFBB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76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ТД_2. Подготавливает рабочее место </w:t>
            </w:r>
            <w:r w:rsidR="00217686" w:rsidRPr="002176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убирает после выполнения работы </w:t>
            </w:r>
            <w:r w:rsidRPr="002176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</w:t>
            </w:r>
            <w:r w:rsidR="00B83918" w:rsidRPr="0021768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соответствии</w:t>
            </w:r>
            <w:r w:rsidR="00B839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требованиями нормативной документации</w:t>
            </w:r>
          </w:p>
          <w:p w14:paraId="019D6F07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 Проверяет исправность обслуживаемого оборудования и подготавливает его к работе</w:t>
            </w:r>
          </w:p>
          <w:p w14:paraId="0FB91F29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ТД_4. Выполняет необходимую чистку узлов и механизмов обслуживаемого оборудования </w:t>
            </w:r>
          </w:p>
          <w:p w14:paraId="4BED238A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</w:t>
            </w:r>
            <w:r w:rsidR="00B05B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Подготавливает прессуемую массу (отсортированные вторичные материальные ресурсы, коммунальные отходы) к прессованию</w:t>
            </w:r>
          </w:p>
          <w:p w14:paraId="63793A96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</w:t>
            </w:r>
            <w:r w:rsidR="00B05B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В</w:t>
            </w: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ыбирает программу процесса прессования в зависимости от вида сырья, регулирует параметры прессования</w:t>
            </w:r>
          </w:p>
        </w:tc>
      </w:tr>
      <w:tr w:rsidR="00EE512B" w14:paraId="0C0DF837" w14:textId="77777777" w:rsidTr="002019DA">
        <w:tc>
          <w:tcPr>
            <w:tcW w:w="2694" w:type="dxa"/>
          </w:tcPr>
          <w:p w14:paraId="193610B6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917" w:type="dxa"/>
            <w:vAlign w:val="center"/>
          </w:tcPr>
          <w:p w14:paraId="4A2BDF8C" w14:textId="77777777" w:rsidR="00B05B6E" w:rsidRDefault="00B05B6E" w:rsidP="00B0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правила;</w:t>
            </w:r>
          </w:p>
          <w:p w14:paraId="102BD800" w14:textId="77777777" w:rsidR="00EE512B" w:rsidRPr="00E62478" w:rsidRDefault="00E07473" w:rsidP="00B05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общие сведения о прессовом оборудовании для прессования разных видов вторичных материальных ресурсов, коммунальных отходов, его основные характеристики;</w:t>
            </w:r>
          </w:p>
          <w:p w14:paraId="7D0A3F2E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устройство и принцип работы обслуживаемого оборудования </w:t>
            </w:r>
            <w:r w:rsidRPr="00E6247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в автоматическом и ручном режимах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; </w:t>
            </w:r>
          </w:p>
          <w:p w14:paraId="0D26B6FC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состав работ по обслуживанию оборудования;</w:t>
            </w:r>
          </w:p>
          <w:p w14:paraId="21468AFC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способы перевода управления оборудованием с автоматического на </w:t>
            </w:r>
            <w:proofErr w:type="gramStart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ручное</w:t>
            </w:r>
            <w:proofErr w:type="gramEnd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2A4EAA2F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B05B6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технические мероприятия, направленные на обеспечение безопасности при работе на прессовом оборудовании;</w:t>
            </w:r>
          </w:p>
          <w:p w14:paraId="26E38F3D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программы процесса прессования для разных видов прессуемой массы, параметры прессования и их регулировка;</w:t>
            </w:r>
          </w:p>
          <w:p w14:paraId="02FAD98D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характеристики подлежащих прессованию вторичных материальных ресурсов, коммунальных отходов, их влияние на технологический процесс прессования;</w:t>
            </w:r>
          </w:p>
          <w:p w14:paraId="6C78A726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требования к качеству прессуемой массы и методы его контроля;</w:t>
            </w:r>
          </w:p>
          <w:p w14:paraId="6BB14E19" w14:textId="77777777" w:rsidR="00EE512B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методы подготовки вторичных материальных ресурсов, коммунальных отходов к прессованию</w:t>
            </w:r>
          </w:p>
        </w:tc>
      </w:tr>
      <w:tr w:rsidR="00EE512B" w14:paraId="3C7C1D63" w14:textId="77777777" w:rsidTr="002019DA">
        <w:trPr>
          <w:trHeight w:val="315"/>
        </w:trPr>
        <w:tc>
          <w:tcPr>
            <w:tcW w:w="2694" w:type="dxa"/>
          </w:tcPr>
          <w:p w14:paraId="0EF81573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917" w:type="dxa"/>
            <w:vAlign w:val="center"/>
          </w:tcPr>
          <w:p w14:paraId="5E5B8A7B" w14:textId="77777777" w:rsidR="00EE512B" w:rsidRPr="00E62478" w:rsidRDefault="00B05B6E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О</w:t>
            </w:r>
            <w:r w:rsidR="00E07473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 xml:space="preserve">пределять исправность оборудования и осуществлять </w:t>
            </w:r>
            <w:r w:rsidR="00E07473" w:rsidRPr="00E6247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управление им в автоматическом и ручном режимах;</w:t>
            </w:r>
          </w:p>
          <w:p w14:paraId="78DC893D" w14:textId="77777777" w:rsidR="00EE512B" w:rsidRPr="00E62478" w:rsidRDefault="00B05B6E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применять безопасные методы и приемы работы</w:t>
            </w:r>
            <w:r w:rsidR="00E07473" w:rsidRPr="00E6247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 прессовом оборудовании;</w:t>
            </w:r>
          </w:p>
          <w:p w14:paraId="3F89F354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выбирать программу процесса прессования, регулировать параметры прессования;</w:t>
            </w:r>
          </w:p>
          <w:p w14:paraId="2A48B542" w14:textId="77777777" w:rsidR="00EE512B" w:rsidRPr="00E62478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определять пригодность 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вторичных материальных ресурсов, коммунальных отходов к прессованию;</w:t>
            </w:r>
          </w:p>
          <w:p w14:paraId="425E735A" w14:textId="77777777" w:rsidR="00EE512B" w:rsidRDefault="00E07473" w:rsidP="003D577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подготавливать вторичные материальные ресурсы, коммунальные отходы к прессованию</w:t>
            </w:r>
          </w:p>
        </w:tc>
      </w:tr>
      <w:tr w:rsidR="00EE512B" w14:paraId="38FF36DF" w14:textId="77777777" w:rsidTr="002019DA">
        <w:tc>
          <w:tcPr>
            <w:tcW w:w="2694" w:type="dxa"/>
          </w:tcPr>
          <w:p w14:paraId="008022B4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917" w:type="dxa"/>
            <w:vAlign w:val="center"/>
          </w:tcPr>
          <w:p w14:paraId="4EC00EA9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20A0396" w14:textId="77777777" w:rsidR="00B05B6E" w:rsidRPr="00B05B6E" w:rsidRDefault="00B05B6E" w:rsidP="00217686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B6E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B05B6E" w:rsidRPr="00B05B6E" w14:paraId="34EC98A6" w14:textId="77777777" w:rsidTr="00B05B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5D2" w14:textId="77777777" w:rsidR="00B05B6E" w:rsidRPr="00B05B6E" w:rsidRDefault="00B05B6E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03.02 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B72" w14:textId="77777777" w:rsidR="00B05B6E" w:rsidRPr="00B05B6E" w:rsidRDefault="00B05B6E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Обеспечивает технологический процесс прессования вторичных материальных ресурсов, коммунальных отходов на автоматизированной технологической линии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C4E" w14:textId="77777777" w:rsidR="00B05B6E" w:rsidRPr="00B05B6E" w:rsidRDefault="00B05B6E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73A8E9C0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EE512B" w14:paraId="3668D8D4" w14:textId="77777777" w:rsidTr="002019DA">
        <w:trPr>
          <w:trHeight w:val="373"/>
        </w:trPr>
        <w:tc>
          <w:tcPr>
            <w:tcW w:w="2835" w:type="dxa"/>
          </w:tcPr>
          <w:p w14:paraId="321C5599" w14:textId="77777777" w:rsidR="00EE512B" w:rsidRDefault="00B05B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776" w:type="dxa"/>
            <w:vAlign w:val="center"/>
          </w:tcPr>
          <w:p w14:paraId="040CA953" w14:textId="77777777" w:rsidR="00571B8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Подготавливает рабочее место к работе и убирает после окончания;</w:t>
            </w:r>
          </w:p>
          <w:p w14:paraId="74C8875A" w14:textId="77777777" w:rsidR="00EE512B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ТД_2.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Управляет оборудованием с пульта управления в автоматическом и ручном режимах</w:t>
            </w:r>
          </w:p>
          <w:p w14:paraId="4BFD7C5C" w14:textId="77777777" w:rsidR="00EE512B" w:rsidRPr="00E62478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ТД_3.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Регулирует и контролирует параметры прессования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давление работы пресса, гидравлических насосов, уровень загрузки бункера, длина прессуемой кипы. </w:t>
            </w:r>
          </w:p>
          <w:p w14:paraId="5698A837" w14:textId="77777777" w:rsidR="00EE512B" w:rsidRPr="00E62478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ТД_4.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Принимает сообщения об ошибках системы на дисплее. </w:t>
            </w:r>
          </w:p>
          <w:p w14:paraId="397A3B2B" w14:textId="77777777" w:rsidR="00EE512B" w:rsidRPr="00E62478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Корректирует работу оборудования в ручном режиме</w:t>
            </w:r>
          </w:p>
          <w:p w14:paraId="213CBDC2" w14:textId="77777777" w:rsidR="00EE512B" w:rsidRPr="00E62478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ТД_6.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в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изуальный контроль обрыва обвязывающей проволоки</w:t>
            </w:r>
          </w:p>
          <w:p w14:paraId="32488CDA" w14:textId="77777777" w:rsidR="00EE512B" w:rsidRPr="00E62478" w:rsidRDefault="00571B88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07473"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в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изуальный </w:t>
            </w:r>
            <w:proofErr w:type="gramStart"/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состоянием обвязывающего механизма</w:t>
            </w:r>
          </w:p>
          <w:p w14:paraId="245044B7" w14:textId="77777777" w:rsidR="00A2774D" w:rsidRPr="00571B88" w:rsidRDefault="00571B88" w:rsidP="00571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ТД_8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07473"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End"/>
            <w:r w:rsidR="00E07473"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онтролирует </w:t>
            </w:r>
            <w:r w:rsidR="00E07473"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качество спрессованных вторичных материальных ресурсов, коммунальных отходов</w:t>
            </w:r>
          </w:p>
        </w:tc>
      </w:tr>
      <w:tr w:rsidR="00EE512B" w14:paraId="1051D95F" w14:textId="77777777" w:rsidTr="002019DA">
        <w:tc>
          <w:tcPr>
            <w:tcW w:w="2835" w:type="dxa"/>
          </w:tcPr>
          <w:p w14:paraId="6F530744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776" w:type="dxa"/>
            <w:vAlign w:val="center"/>
          </w:tcPr>
          <w:p w14:paraId="5F4ABC21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по охране труда, пожарной безопасности, промышленной безопасности, электробезопасности, санитарных норм и правил при производстве работ;</w:t>
            </w:r>
          </w:p>
          <w:p w14:paraId="512024B7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применяемым средствам индивидуальной защиты;</w:t>
            </w:r>
          </w:p>
          <w:p w14:paraId="592D5B71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общие сведения о прессовом оборудовании для прессования разных видов вторичных материальных ресурсов, его основные характеристики;</w:t>
            </w:r>
          </w:p>
          <w:p w14:paraId="3C19EB86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устройство и принцип работы обслуживаемого оборудования </w:t>
            </w:r>
            <w:r w:rsidRPr="00E6247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в автоматическом и ручном режимах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; </w:t>
            </w:r>
          </w:p>
          <w:p w14:paraId="496D359E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способы перевода управления оборудованием с автоматического на </w:t>
            </w:r>
            <w:proofErr w:type="gramStart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ручное</w:t>
            </w:r>
            <w:proofErr w:type="gramEnd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7DAEC23D" w14:textId="77777777" w:rsidR="00EE512B" w:rsidRPr="00E62478" w:rsidRDefault="00E07473" w:rsidP="003D5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программы процесса прессования для разных видов прессуемой массы, параметры прессования и их регулировка;</w:t>
            </w:r>
          </w:p>
          <w:p w14:paraId="345EA82E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причины неполадок в работе оборудования и методы их предупреждения;</w:t>
            </w:r>
          </w:p>
          <w:p w14:paraId="2E66B6AB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требования, предъявляемые к спрессованным вторичным материальным ресурсам, коммунальным отходам;</w:t>
            </w:r>
          </w:p>
          <w:p w14:paraId="357A7C50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методы определения качества спрессованных вторичных материальных ресурсов, коммунальных отходов;</w:t>
            </w:r>
          </w:p>
          <w:p w14:paraId="36FFD9C3" w14:textId="77777777" w:rsidR="00EE512B" w:rsidRPr="00E62478" w:rsidRDefault="00E07473" w:rsidP="003D5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виды брака и способы его устранения</w:t>
            </w:r>
          </w:p>
        </w:tc>
      </w:tr>
      <w:tr w:rsidR="00EE512B" w14:paraId="2B74DC5E" w14:textId="77777777" w:rsidTr="002019DA">
        <w:trPr>
          <w:trHeight w:val="315"/>
        </w:trPr>
        <w:tc>
          <w:tcPr>
            <w:tcW w:w="2835" w:type="dxa"/>
          </w:tcPr>
          <w:p w14:paraId="2F0CC896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776" w:type="dxa"/>
            <w:vAlign w:val="center"/>
          </w:tcPr>
          <w:p w14:paraId="1877E961" w14:textId="77777777" w:rsidR="00EE512B" w:rsidRPr="00E62478" w:rsidRDefault="00B05B6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О</w:t>
            </w:r>
            <w:r w:rsidR="00E07473" w:rsidRPr="00E62478"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  <w:t>пределять исправность оборудования и осуществлять управление им в автоматическом и ручном режимах;</w:t>
            </w:r>
          </w:p>
          <w:p w14:paraId="4B40DB45" w14:textId="77777777" w:rsidR="00EE512B" w:rsidRPr="00E62478" w:rsidRDefault="00E074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переводить управление оборудованием с </w:t>
            </w:r>
            <w:proofErr w:type="gramStart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автоматического</w:t>
            </w:r>
            <w:proofErr w:type="gramEnd"/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ручное;</w:t>
            </w:r>
          </w:p>
          <w:p w14:paraId="1228C647" w14:textId="77777777" w:rsidR="00EE512B" w:rsidRPr="00E62478" w:rsidRDefault="00E074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выбирать программу процесса прессования, регулировать параметры прессования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14B4DF6" w14:textId="77777777" w:rsidR="00EE512B" w:rsidRPr="00E62478" w:rsidRDefault="00E074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определять качество </w:t>
            </w:r>
            <w:r w:rsidRPr="00E62478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спрессованных вторичных материальных ресурсов, коммунальных отходов</w:t>
            </w: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0FAAABE" w14:textId="77777777" w:rsidR="00EE512B" w:rsidRPr="00E62478" w:rsidRDefault="00E074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выявлять и устранять брак</w:t>
            </w:r>
          </w:p>
        </w:tc>
      </w:tr>
      <w:tr w:rsidR="00EE512B" w14:paraId="00DF4F39" w14:textId="77777777" w:rsidTr="002019DA">
        <w:tc>
          <w:tcPr>
            <w:tcW w:w="2835" w:type="dxa"/>
          </w:tcPr>
          <w:p w14:paraId="3D36D578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7BA84155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01F7046" w14:textId="77777777" w:rsidR="00414991" w:rsidRDefault="00414991" w:rsidP="00B05B6E">
      <w:pPr>
        <w:tabs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</w:p>
    <w:p w14:paraId="2BFD416D" w14:textId="77777777" w:rsidR="00871F9F" w:rsidRDefault="0087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F9F">
        <w:rPr>
          <w:rFonts w:ascii="Times New Roman" w:hAnsi="Times New Roman"/>
          <w:sz w:val="28"/>
          <w:szCs w:val="28"/>
        </w:rPr>
        <w:t>Код</w:t>
      </w:r>
      <w:proofErr w:type="gramStart"/>
      <w:r w:rsidRPr="00871F9F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871F9F">
        <w:rPr>
          <w:rFonts w:ascii="Times New Roman" w:hAnsi="Times New Roman"/>
          <w:sz w:val="28"/>
          <w:szCs w:val="28"/>
        </w:rPr>
        <w:t xml:space="preserve"> и наименование обобщенной трудовой функции </w:t>
      </w:r>
    </w:p>
    <w:p w14:paraId="47A1433C" w14:textId="77777777" w:rsidR="00871F9F" w:rsidRDefault="0087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32CE4" w14:textId="3F17D8F6" w:rsidR="00EE512B" w:rsidRPr="002128CC" w:rsidRDefault="00E07473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128CC">
        <w:rPr>
          <w:rFonts w:ascii="Times New Roman" w:eastAsia="Times New Roman" w:hAnsi="Times New Roman"/>
          <w:sz w:val="30"/>
          <w:szCs w:val="30"/>
          <w:lang w:eastAsia="ru-RU"/>
        </w:rPr>
        <w:t>04</w:t>
      </w:r>
      <w:r w:rsidRPr="002128CC">
        <w:rPr>
          <w:rFonts w:ascii="Times New Roman" w:eastAsia="Times New Roman" w:hAnsi="Times New Roman"/>
          <w:bCs/>
          <w:sz w:val="30"/>
          <w:szCs w:val="30"/>
          <w:lang w:eastAsia="ru-RU"/>
        </w:rPr>
        <w:t> «</w:t>
      </w:r>
      <w:r w:rsidR="002128CC" w:rsidRPr="002128CC">
        <w:rPr>
          <w:rFonts w:ascii="Times New Roman" w:eastAsia="Times New Roman" w:hAnsi="Times New Roman"/>
          <w:bCs/>
          <w:sz w:val="30"/>
          <w:szCs w:val="30"/>
          <w:lang w:eastAsia="ru-RU"/>
        </w:rPr>
        <w:t>Эксплуатация</w:t>
      </w:r>
      <w:r w:rsidRPr="002128C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оборудования для сортировки коммунальных отходов с целью извлечения вторичных материальных ресурсов и других отходов»</w:t>
      </w:r>
    </w:p>
    <w:tbl>
      <w:tblPr>
        <w:tblW w:w="52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1418"/>
      </w:tblGrid>
      <w:tr w:rsidR="00EE512B" w14:paraId="2C4A2DD1" w14:textId="77777777" w:rsidTr="00871F9F">
        <w:trPr>
          <w:trHeight w:val="857"/>
        </w:trPr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E0DF7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AE0" w14:textId="77777777" w:rsidR="00EE512B" w:rsidRDefault="00E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</w:tbl>
    <w:p w14:paraId="34CC679E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b"/>
        <w:tblW w:w="5009" w:type="pct"/>
        <w:tblLook w:val="04A0" w:firstRow="1" w:lastRow="0" w:firstColumn="1" w:lastColumn="0" w:noHBand="0" w:noVBand="1"/>
      </w:tblPr>
      <w:tblGrid>
        <w:gridCol w:w="1870"/>
        <w:gridCol w:w="5816"/>
        <w:gridCol w:w="2187"/>
      </w:tblGrid>
      <w:tr w:rsidR="00B05B6E" w14:paraId="22F7434E" w14:textId="77777777" w:rsidTr="00871F9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72F" w14:textId="77777777" w:rsidR="00B05B6E" w:rsidRPr="00B05B6E" w:rsidRDefault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19AA974D" w14:textId="77777777" w:rsidR="00B05B6E" w:rsidRPr="00B05B6E" w:rsidRDefault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148D" w14:textId="77777777" w:rsidR="00B05B6E" w:rsidRPr="00B05B6E" w:rsidRDefault="00B05B6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4C2C" w14:textId="77777777" w:rsidR="00B05B6E" w:rsidRPr="00B05B6E" w:rsidRDefault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14:paraId="6E0723DA" w14:textId="77777777" w:rsidR="00B05B6E" w:rsidRPr="00B05B6E" w:rsidRDefault="00B05B6E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05B6E">
              <w:rPr>
                <w:rFonts w:ascii="Times New Roman" w:hAnsi="Times New Roman"/>
                <w:sz w:val="26"/>
                <w:szCs w:val="26"/>
              </w:rPr>
              <w:t>квалификации</w:t>
            </w:r>
          </w:p>
        </w:tc>
      </w:tr>
      <w:tr w:rsidR="00B05B6E" w14:paraId="05E5A2D8" w14:textId="77777777" w:rsidTr="00871F9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A67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8131-488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456" w14:textId="77777777" w:rsidR="00B05B6E" w:rsidRPr="00871F9F" w:rsidRDefault="00B05B6E" w:rsidP="00B05B6E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 xml:space="preserve">Оператор </w:t>
            </w:r>
            <w:proofErr w:type="spellStart"/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>агломератора</w:t>
            </w:r>
            <w:proofErr w:type="spellEnd"/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 xml:space="preserve"> полимерных материалов (4 разряд)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372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05B6E" w14:paraId="2A6576C2" w14:textId="77777777" w:rsidTr="00871F9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78F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8131-531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08B" w14:textId="77777777" w:rsidR="00B05B6E" w:rsidRPr="00871F9F" w:rsidRDefault="00B05B6E" w:rsidP="00B05B6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>Оператор универсальной роторной установки (4 разряд)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4EF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05B6E" w14:paraId="72C4E956" w14:textId="77777777" w:rsidTr="00871F9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377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8189-039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E8A" w14:textId="77777777" w:rsidR="00B05B6E" w:rsidRPr="00871F9F" w:rsidRDefault="00B05B6E" w:rsidP="00B05B6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 xml:space="preserve">Прессовщик </w:t>
            </w:r>
            <w:r w:rsidR="00FD066A" w:rsidRPr="00871F9F">
              <w:rPr>
                <w:rFonts w:ascii="Times New Roman" w:eastAsia="Times New Roman" w:hAnsi="Times New Roman"/>
                <w:sz w:val="30"/>
                <w:szCs w:val="30"/>
              </w:rPr>
              <w:t>вторичных материальных ресурсов</w:t>
            </w:r>
            <w:r w:rsidR="00AC1F7C" w:rsidRPr="00871F9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871F9F">
              <w:rPr>
                <w:rFonts w:ascii="Times New Roman" w:eastAsia="Times New Roman" w:hAnsi="Times New Roman"/>
                <w:sz w:val="30"/>
                <w:szCs w:val="30"/>
              </w:rPr>
              <w:t>(5 разряд)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AD1" w14:textId="77777777" w:rsidR="00B05B6E" w:rsidRPr="00B05B6E" w:rsidRDefault="00B05B6E" w:rsidP="00B05B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5B6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</w:tbl>
    <w:p w14:paraId="64ADFC25" w14:textId="77777777" w:rsidR="00B05B6E" w:rsidRDefault="00B05B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3"/>
        <w:gridCol w:w="6691"/>
      </w:tblGrid>
      <w:tr w:rsidR="0073522F" w14:paraId="1A78759A" w14:textId="77777777" w:rsidTr="00871F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FBD9" w14:textId="77777777" w:rsidR="0073522F" w:rsidRPr="0073522F" w:rsidRDefault="0073522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7698" w14:textId="2C37D893" w:rsidR="0073522F" w:rsidRPr="0073522F" w:rsidRDefault="0073522F">
            <w:pPr>
              <w:rPr>
                <w:rFonts w:ascii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sz w:val="26"/>
                <w:szCs w:val="26"/>
              </w:rPr>
              <w:t>Профессиональная подготовка</w:t>
            </w:r>
            <w:r w:rsidR="0088530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3522F">
              <w:rPr>
                <w:rFonts w:ascii="Times New Roman" w:hAnsi="Times New Roman"/>
                <w:sz w:val="26"/>
                <w:szCs w:val="26"/>
              </w:rPr>
              <w:t>переподготовка</w:t>
            </w:r>
            <w:r w:rsidR="00885307">
              <w:rPr>
                <w:rFonts w:ascii="Times New Roman" w:hAnsi="Times New Roman"/>
                <w:sz w:val="26"/>
                <w:szCs w:val="26"/>
              </w:rPr>
              <w:t>)</w:t>
            </w:r>
            <w:r w:rsidRPr="0073522F">
              <w:rPr>
                <w:rFonts w:ascii="Times New Roman" w:hAnsi="Times New Roman"/>
                <w:sz w:val="26"/>
                <w:szCs w:val="26"/>
              </w:rPr>
              <w:t xml:space="preserve"> рабочих (служащих)</w:t>
            </w:r>
          </w:p>
          <w:p w14:paraId="79D278FD" w14:textId="77777777" w:rsidR="0073522F" w:rsidRPr="0073522F" w:rsidRDefault="007352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sz w:val="26"/>
                <w:szCs w:val="26"/>
              </w:rPr>
              <w:t>Повышение квалификации рабочих (служащих)</w:t>
            </w:r>
          </w:p>
        </w:tc>
      </w:tr>
      <w:tr w:rsidR="0073522F" w14:paraId="7043B4C0" w14:textId="77777777" w:rsidTr="00871F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9CF" w14:textId="77777777" w:rsidR="0073522F" w:rsidRPr="0073522F" w:rsidRDefault="0073522F">
            <w:pPr>
              <w:rPr>
                <w:rFonts w:ascii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AE7" w14:textId="7C472514" w:rsidR="0073522F" w:rsidRPr="00885307" w:rsidRDefault="00885307" w:rsidP="00885307">
            <w:pPr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strike/>
                <w:sz w:val="26"/>
                <w:szCs w:val="26"/>
              </w:rPr>
              <w:t>-</w:t>
            </w:r>
          </w:p>
          <w:p w14:paraId="734D1C4D" w14:textId="77777777" w:rsidR="0073522F" w:rsidRPr="00885307" w:rsidRDefault="0073522F" w:rsidP="00885307">
            <w:pPr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73522F" w14:paraId="7242DE92" w14:textId="77777777" w:rsidTr="00871F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079" w14:textId="77777777" w:rsidR="0073522F" w:rsidRPr="0073522F" w:rsidRDefault="0073522F">
            <w:pPr>
              <w:rPr>
                <w:rFonts w:ascii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35C" w14:textId="77777777" w:rsidR="0073522F" w:rsidRPr="00885307" w:rsidRDefault="002B0443" w:rsidP="008853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5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3522F" w14:paraId="0F3E0706" w14:textId="77777777" w:rsidTr="00871F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7231" w14:textId="77777777" w:rsidR="0073522F" w:rsidRPr="0073522F" w:rsidRDefault="0073522F">
            <w:pPr>
              <w:rPr>
                <w:rFonts w:ascii="Times New Roman" w:hAnsi="Times New Roman"/>
                <w:sz w:val="26"/>
                <w:szCs w:val="26"/>
              </w:rPr>
            </w:pPr>
            <w:r w:rsidRPr="0073522F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BAF" w14:textId="77777777" w:rsidR="0073522F" w:rsidRPr="00885307" w:rsidRDefault="0073522F" w:rsidP="008853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5307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</w:tr>
    </w:tbl>
    <w:p w14:paraId="59A01A9D" w14:textId="77777777" w:rsidR="00B05B6E" w:rsidRDefault="00B05B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29E408" w14:textId="77777777" w:rsidR="0073522F" w:rsidRPr="0073522F" w:rsidRDefault="0073522F" w:rsidP="0073522F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73522F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73522F" w:rsidRPr="0073522F" w14:paraId="0C78A8F8" w14:textId="77777777" w:rsidTr="007352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F6E" w14:textId="77777777" w:rsidR="0073522F" w:rsidRPr="0073522F" w:rsidRDefault="0073522F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577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04.01 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7CA" w14:textId="77777777" w:rsidR="0073522F" w:rsidRPr="0073522F" w:rsidRDefault="0073522F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5775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Подготавливает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к работе оборудование для сортировки коммунальных отходов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47" w14:textId="77777777" w:rsidR="0073522F" w:rsidRPr="0073522F" w:rsidRDefault="0073522F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0BF6D83C" w14:textId="77777777" w:rsidR="0073522F" w:rsidRDefault="0073522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7D23ABC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776"/>
      </w:tblGrid>
      <w:tr w:rsidR="00EE512B" w14:paraId="01F6A6F0" w14:textId="77777777" w:rsidTr="002019DA">
        <w:trPr>
          <w:trHeight w:val="940"/>
        </w:trPr>
        <w:tc>
          <w:tcPr>
            <w:tcW w:w="2835" w:type="dxa"/>
            <w:tcBorders>
              <w:right w:val="single" w:sz="4" w:space="0" w:color="000000"/>
            </w:tcBorders>
          </w:tcPr>
          <w:p w14:paraId="7723F5F7" w14:textId="77777777" w:rsidR="00EE512B" w:rsidRDefault="007352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3" w:name="_Hlk200637241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776" w:type="dxa"/>
            <w:tcBorders>
              <w:left w:val="single" w:sz="4" w:space="0" w:color="000000"/>
            </w:tcBorders>
            <w:vAlign w:val="center"/>
          </w:tcPr>
          <w:p w14:paraId="39A0035C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4AADB95D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ТД_2. Подготавливает рабочее место в соответствии с требованиями по охране труда, пожарной безопасности,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промышленной безопасности, электробезопасности, санитарных норм и правил</w:t>
            </w:r>
          </w:p>
          <w:p w14:paraId="05ACEF91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 Подготавливает необходимый инструмент, инвентарь</w:t>
            </w:r>
          </w:p>
          <w:p w14:paraId="566F4BCA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ТД_4. Проверяет путем визуального осмотра целостность оборудования, наличие посторонних предметов вблизи оборудования </w:t>
            </w:r>
          </w:p>
          <w:p w14:paraId="06BB747B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</w:t>
            </w:r>
            <w:r w:rsidRPr="00932D6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Выполняет регламентные работы по обслуживанию оборудования перед началом его работы согласно требованиям технической документации</w:t>
            </w:r>
          </w:p>
          <w:p w14:paraId="60703BF8" w14:textId="77777777" w:rsidR="00EE512B" w:rsidRPr="00992349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ТД_6. </w:t>
            </w:r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Информирует </w:t>
            </w:r>
            <w:proofErr w:type="gramStart"/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непосредственного</w:t>
            </w:r>
            <w:proofErr w:type="gramEnd"/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руководителю </w:t>
            </w: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 обнаруженных несоответствиях </w:t>
            </w:r>
          </w:p>
          <w:p w14:paraId="4CB97627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</w:t>
            </w:r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Выполняет у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</w:t>
            </w:r>
            <w:r w:rsidR="00992349"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ение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обнаруженны</w:t>
            </w:r>
            <w:r w:rsidR="00992349"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неисправност</w:t>
            </w:r>
            <w:r w:rsidR="00992349"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ей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оборудования, не требующие привлечения работников ремонтной службы</w:t>
            </w:r>
          </w:p>
        </w:tc>
      </w:tr>
      <w:tr w:rsidR="004A0240" w:rsidRPr="004A0240" w14:paraId="7401AFD5" w14:textId="77777777" w:rsidTr="002019DA">
        <w:tc>
          <w:tcPr>
            <w:tcW w:w="2835" w:type="dxa"/>
            <w:tcBorders>
              <w:right w:val="single" w:sz="4" w:space="0" w:color="auto"/>
            </w:tcBorders>
          </w:tcPr>
          <w:p w14:paraId="6E6F06D2" w14:textId="77777777" w:rsidR="00EE512B" w:rsidRPr="004A0240" w:rsidRDefault="00E07473" w:rsidP="00233F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776" w:type="dxa"/>
            <w:tcBorders>
              <w:left w:val="single" w:sz="4" w:space="0" w:color="auto"/>
              <w:bottom w:val="nil"/>
            </w:tcBorders>
            <w:vAlign w:val="center"/>
          </w:tcPr>
          <w:p w14:paraId="3465AAFE" w14:textId="77777777" w:rsidR="00EE512B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действия и правила эксплуатации обслуживаемого оборудования, средств автоматики и контроля;</w:t>
            </w:r>
          </w:p>
          <w:p w14:paraId="3B5D90B0" w14:textId="77777777" w:rsidR="00EE512B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автоматизации, сигнализации и блокировки;</w:t>
            </w:r>
          </w:p>
          <w:p w14:paraId="0F84958B" w14:textId="77777777" w:rsidR="00EE512B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технологическую документацию на процесс сортировки коммунальных отходов, на обслуживание оборудования;</w:t>
            </w:r>
          </w:p>
          <w:p w14:paraId="6C69B4A9" w14:textId="77777777" w:rsidR="00AC1F7C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 и приспособлений, необходимых для выполнения работ по обслуживанию оборудования;</w:t>
            </w:r>
          </w:p>
          <w:p w14:paraId="2E4495F5" w14:textId="77777777" w:rsidR="00EE512B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18399479" w14:textId="77777777" w:rsidR="00EE512B" w:rsidRPr="004A0240" w:rsidRDefault="00E07473" w:rsidP="0096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по охране труда, пожарной безопасности, промышленной безопасности, электробезопасности, санитарных норм и правил</w:t>
            </w:r>
          </w:p>
        </w:tc>
      </w:tr>
      <w:tr w:rsidR="00EE512B" w14:paraId="5543F6AA" w14:textId="77777777" w:rsidTr="002019DA">
        <w:tc>
          <w:tcPr>
            <w:tcW w:w="2835" w:type="dxa"/>
            <w:tcBorders>
              <w:right w:val="single" w:sz="4" w:space="0" w:color="auto"/>
            </w:tcBorders>
          </w:tcPr>
          <w:p w14:paraId="7FC38253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776" w:type="dxa"/>
            <w:tcBorders>
              <w:left w:val="single" w:sz="4" w:space="0" w:color="auto"/>
              <w:bottom w:val="nil"/>
            </w:tcBorders>
            <w:vAlign w:val="center"/>
          </w:tcPr>
          <w:p w14:paraId="0A6BA56A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5EB57F57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техническое состояние обслуживаемого оборудования и выявлять визуально неисправности в работе оборудования;</w:t>
            </w:r>
          </w:p>
          <w:p w14:paraId="73E31068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устранять </w:t>
            </w:r>
            <w:r w:rsid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мелкие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оборудования</w:t>
            </w:r>
            <w:r w:rsid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68F963E2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инструмент, инвентарь и приспособления при обслуживании и ремонте оборудования;</w:t>
            </w:r>
          </w:p>
          <w:p w14:paraId="4279C9EA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обеспечивать готовность и состояние рабочего места на соответствие технологическому процессу</w:t>
            </w:r>
          </w:p>
        </w:tc>
      </w:tr>
      <w:tr w:rsidR="00EE512B" w14:paraId="1BDDF54B" w14:textId="77777777" w:rsidTr="002019DA">
        <w:tc>
          <w:tcPr>
            <w:tcW w:w="2835" w:type="dxa"/>
            <w:tcBorders>
              <w:right w:val="single" w:sz="4" w:space="0" w:color="auto"/>
            </w:tcBorders>
          </w:tcPr>
          <w:p w14:paraId="2B5ABDBD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776" w:type="dxa"/>
            <w:tcBorders>
              <w:left w:val="single" w:sz="4" w:space="0" w:color="auto"/>
            </w:tcBorders>
            <w:vAlign w:val="center"/>
          </w:tcPr>
          <w:p w14:paraId="532DB74D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bookmarkEnd w:id="3"/>
    <w:p w14:paraId="0C3C2564" w14:textId="77777777" w:rsidR="00E30716" w:rsidRPr="00E30716" w:rsidRDefault="00E30716" w:rsidP="00E30716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E30716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7"/>
        <w:gridCol w:w="7413"/>
        <w:gridCol w:w="1182"/>
      </w:tblGrid>
      <w:tr w:rsidR="00E30716" w:rsidRPr="00E30716" w14:paraId="67EAD8C4" w14:textId="77777777" w:rsidTr="0021768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27D" w14:textId="77777777" w:rsidR="00E30716" w:rsidRPr="00E30716" w:rsidRDefault="00E30716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7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04.02 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936" w14:textId="77777777" w:rsidR="00E30716" w:rsidRPr="00E30716" w:rsidRDefault="00E30716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7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Поддерживает технологический режим работы оборудования для сортировки коммунальных отходов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393" w14:textId="77777777" w:rsidR="00E30716" w:rsidRPr="00E30716" w:rsidRDefault="00E30716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71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378AB34A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804"/>
      </w:tblGrid>
      <w:tr w:rsidR="00EE512B" w14:paraId="3076050D" w14:textId="77777777" w:rsidTr="002019DA">
        <w:trPr>
          <w:trHeight w:val="940"/>
        </w:trPr>
        <w:tc>
          <w:tcPr>
            <w:tcW w:w="2722" w:type="dxa"/>
            <w:tcBorders>
              <w:right w:val="single" w:sz="4" w:space="0" w:color="000000"/>
            </w:tcBorders>
          </w:tcPr>
          <w:p w14:paraId="5F0D00C9" w14:textId="77777777" w:rsidR="00EE512B" w:rsidRDefault="00E307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804" w:type="dxa"/>
            <w:tcBorders>
              <w:left w:val="single" w:sz="4" w:space="0" w:color="000000"/>
            </w:tcBorders>
            <w:vAlign w:val="center"/>
          </w:tcPr>
          <w:p w14:paraId="10E4163C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 Осуществляет пуск в работу и останавливает обслуживаемое оборудование</w:t>
            </w:r>
          </w:p>
          <w:p w14:paraId="1935AEE7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ТД_2. Выполняет регламентные работы по обслуживанию оборудования во время его работы, технологических перерывов и после остановки согласно требованиям технической документации</w:t>
            </w:r>
          </w:p>
          <w:p w14:paraId="3B8382C0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ТД_3. Контролирует </w:t>
            </w:r>
            <w:r w:rsid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ход </w:t>
            </w:r>
            <w:r w:rsidR="00992349" w:rsidRPr="00992349">
              <w:rPr>
                <w:rFonts w:ascii="Times New Roman" w:hAnsi="Times New Roman"/>
                <w:sz w:val="26"/>
                <w:szCs w:val="26"/>
              </w:rPr>
              <w:t xml:space="preserve">технологического процесса сортировки визуально </w:t>
            </w:r>
            <w:proofErr w:type="gramStart"/>
            <w:r w:rsidR="00992349" w:rsidRPr="00992349">
              <w:rPr>
                <w:rFonts w:ascii="Times New Roman" w:hAnsi="Times New Roman"/>
                <w:sz w:val="26"/>
                <w:szCs w:val="26"/>
              </w:rPr>
              <w:t>и(</w:t>
            </w:r>
            <w:proofErr w:type="gramEnd"/>
            <w:r w:rsidR="00992349" w:rsidRPr="00992349">
              <w:rPr>
                <w:rFonts w:ascii="Times New Roman" w:hAnsi="Times New Roman"/>
                <w:sz w:val="26"/>
                <w:szCs w:val="26"/>
              </w:rPr>
              <w:t>или) по показаниям контрольно -измерительных приборов и систем автоматики</w:t>
            </w:r>
          </w:p>
          <w:p w14:paraId="3F3BC762" w14:textId="45C80340" w:rsidR="00EE512B" w:rsidRPr="00992349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ТД_4. </w:t>
            </w:r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Информирует</w:t>
            </w:r>
            <w:r w:rsidR="00002E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непосредственного руководителя о выявленных </w:t>
            </w: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несоответствиях</w:t>
            </w:r>
            <w:r w:rsidR="00992349"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работе оборудования</w:t>
            </w:r>
          </w:p>
          <w:p w14:paraId="735CC6F3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ТД_5. 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Устраняет </w:t>
            </w:r>
            <w:r w:rsidR="00992349"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мелкие 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неисправности в работе 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оборудования</w:t>
            </w:r>
          </w:p>
          <w:p w14:paraId="49495C00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ТД_6. Контролирует бесперебойную подачу коммунальных отходов на оборудование для сортировки</w:t>
            </w:r>
          </w:p>
          <w:p w14:paraId="1E5B526E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Контролирует выход отобранных вторичных материальных ресурсов и распределение их по местам накопления</w:t>
            </w:r>
          </w:p>
        </w:tc>
      </w:tr>
      <w:tr w:rsidR="00EE512B" w14:paraId="2C7E0C96" w14:textId="77777777" w:rsidTr="002019DA">
        <w:tc>
          <w:tcPr>
            <w:tcW w:w="2722" w:type="dxa"/>
            <w:tcBorders>
              <w:right w:val="single" w:sz="4" w:space="0" w:color="auto"/>
            </w:tcBorders>
          </w:tcPr>
          <w:p w14:paraId="3AAC9B51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vAlign w:val="center"/>
          </w:tcPr>
          <w:p w14:paraId="0ACF32DE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действия и правила эксплуатации обслуживаемого оборудования, средств автоматики и контроля;</w:t>
            </w:r>
          </w:p>
          <w:p w14:paraId="49DF2A37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автоматизации, сигнализации и блокировки;</w:t>
            </w:r>
          </w:p>
          <w:p w14:paraId="11636955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технологическую документацию на процесс сортировки коммунальных отходов, на обслуживание оборудования;</w:t>
            </w:r>
          </w:p>
          <w:p w14:paraId="2DCCA431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инвентаря, приспособлений, необходимых для выполнения работ по обслуживанию оборудования;</w:t>
            </w:r>
          </w:p>
          <w:p w14:paraId="1EC3BC20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5614E6AC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нормативы выхода вторичных материальных ресурсов из коммунальных отходов;</w:t>
            </w:r>
          </w:p>
          <w:p w14:paraId="7AE24686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требования, предъявляемые к составу коммунальных отходов, поступающих на сортировку и к отсортированным вторичным материальным ресурсам;</w:t>
            </w:r>
          </w:p>
          <w:p w14:paraId="55B86E0D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правила накопления вторичных материальных ресурсов;</w:t>
            </w:r>
          </w:p>
          <w:p w14:paraId="1F62CDCE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по охране труда, пожарной безопасности, промышленной безопасности, электробезопасности, санитарных норм и правил</w:t>
            </w:r>
          </w:p>
        </w:tc>
      </w:tr>
      <w:tr w:rsidR="00EE512B" w14:paraId="439DC92E" w14:textId="77777777" w:rsidTr="002019DA">
        <w:tc>
          <w:tcPr>
            <w:tcW w:w="2722" w:type="dxa"/>
            <w:tcBorders>
              <w:right w:val="single" w:sz="4" w:space="0" w:color="auto"/>
            </w:tcBorders>
          </w:tcPr>
          <w:p w14:paraId="7AB5AB88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vAlign w:val="center"/>
          </w:tcPr>
          <w:p w14:paraId="268286D4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787B47C2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техническое состояние обслуживаемого оборудования и выявлять визуально неисправности в работе оборудования;</w:t>
            </w:r>
          </w:p>
          <w:p w14:paraId="2C7CC807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устранять </w:t>
            </w:r>
            <w:r w:rsidR="00992349"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мелкие 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оборудования;</w:t>
            </w:r>
          </w:p>
          <w:p w14:paraId="4A127368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инструмент, инвентарь и приспособления при обслуживании и ремонте оборудования;</w:t>
            </w:r>
          </w:p>
          <w:p w14:paraId="40E245D5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описывать технологические операции с указанием показателей контрольно-измерительных приборов, средств автоматики</w:t>
            </w:r>
            <w:r w:rsid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EE512B" w14:paraId="69E7A769" w14:textId="77777777" w:rsidTr="002019DA">
        <w:tc>
          <w:tcPr>
            <w:tcW w:w="2722" w:type="dxa"/>
            <w:tcBorders>
              <w:right w:val="single" w:sz="4" w:space="0" w:color="auto"/>
            </w:tcBorders>
          </w:tcPr>
          <w:p w14:paraId="173BCA85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6BD51DDD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C60ACDE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27F5CC" w14:textId="77777777" w:rsidR="00F34CA6" w:rsidRDefault="00F3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200637867"/>
      <w:r w:rsidRPr="00F34CA6">
        <w:rPr>
          <w:rFonts w:ascii="Times New Roman" w:hAnsi="Times New Roman"/>
          <w:sz w:val="28"/>
          <w:szCs w:val="28"/>
        </w:rPr>
        <w:t>Код</w:t>
      </w:r>
      <w:proofErr w:type="gramStart"/>
      <w:r w:rsidRPr="00F34CA6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F34CA6">
        <w:rPr>
          <w:rFonts w:ascii="Times New Roman" w:hAnsi="Times New Roman"/>
          <w:sz w:val="28"/>
          <w:szCs w:val="28"/>
        </w:rPr>
        <w:t xml:space="preserve"> и наименование обобщенной трудовой функции </w:t>
      </w:r>
    </w:p>
    <w:p w14:paraId="6F8070C3" w14:textId="77777777" w:rsidR="00F34CA6" w:rsidRDefault="00F34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F4DF9A" w14:textId="1A09D531" w:rsidR="00EE512B" w:rsidRPr="00F34CA6" w:rsidRDefault="00E07473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34CA6">
        <w:rPr>
          <w:rFonts w:ascii="Times New Roman" w:eastAsia="Times New Roman" w:hAnsi="Times New Roman"/>
          <w:sz w:val="30"/>
          <w:szCs w:val="30"/>
          <w:lang w:eastAsia="ru-RU"/>
        </w:rPr>
        <w:t>05</w:t>
      </w:r>
      <w:r w:rsidRPr="00F34CA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 «Ведение технологических процессов </w:t>
      </w:r>
      <w:r w:rsidR="00D804EF" w:rsidRPr="00D804EF">
        <w:rPr>
          <w:rFonts w:ascii="Times New Roman" w:eastAsia="Times New Roman" w:hAnsi="Times New Roman"/>
          <w:bCs/>
          <w:sz w:val="30"/>
          <w:szCs w:val="30"/>
          <w:lang w:eastAsia="ru-RU"/>
        </w:rPr>
        <w:t>дробления, механического измельчения вторичных материальных ресурсов для получения выходной продукции</w:t>
      </w:r>
      <w:r w:rsidRPr="00F34CA6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</w:p>
    <w:tbl>
      <w:tblPr>
        <w:tblW w:w="50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1183"/>
      </w:tblGrid>
      <w:tr w:rsidR="00EE512B" w:rsidRPr="00992349" w14:paraId="05C84FFD" w14:textId="77777777" w:rsidTr="00992349">
        <w:trPr>
          <w:trHeight w:val="857"/>
        </w:trPr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2EF36" w14:textId="77777777" w:rsidR="00EE512B" w:rsidRPr="00992349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368" w14:textId="77777777" w:rsidR="00EE512B" w:rsidRPr="00992349" w:rsidRDefault="00E0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70B16344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b"/>
        <w:tblW w:w="4999" w:type="pct"/>
        <w:tblLook w:val="04A0" w:firstRow="1" w:lastRow="0" w:firstColumn="1" w:lastColumn="0" w:noHBand="0" w:noVBand="1"/>
      </w:tblPr>
      <w:tblGrid>
        <w:gridCol w:w="1868"/>
        <w:gridCol w:w="5799"/>
        <w:gridCol w:w="2186"/>
      </w:tblGrid>
      <w:tr w:rsidR="00BC6808" w14:paraId="1B922794" w14:textId="77777777" w:rsidTr="00FC134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70C" w14:textId="77777777" w:rsidR="00BC6808" w:rsidRPr="00BC6808" w:rsidRDefault="00BC68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2F92FE34" w14:textId="77777777" w:rsidR="00BC6808" w:rsidRPr="00BC6808" w:rsidRDefault="00BC68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860" w14:textId="77777777" w:rsidR="00BC6808" w:rsidRPr="00BC6808" w:rsidRDefault="00BC68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994A" w14:textId="77777777" w:rsidR="00BC6808" w:rsidRPr="00BC6808" w:rsidRDefault="00BC68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14:paraId="7A18917B" w14:textId="77777777" w:rsidR="00BC6808" w:rsidRPr="00BC6808" w:rsidRDefault="00BC6808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квалификации</w:t>
            </w:r>
          </w:p>
        </w:tc>
      </w:tr>
      <w:tr w:rsidR="00BC6808" w14:paraId="2F04F5CA" w14:textId="77777777" w:rsidTr="00FC134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109" w14:textId="77777777" w:rsidR="00BC6808" w:rsidRDefault="00BC6808" w:rsidP="00BC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8131-488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FEB" w14:textId="77777777" w:rsidR="00BC6808" w:rsidRDefault="00BC6808" w:rsidP="00BC6808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агломератора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полимерных материалов (4 разряд)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88F" w14:textId="77777777" w:rsidR="00BC6808" w:rsidRDefault="00BC6808" w:rsidP="00BC680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C6808" w14:paraId="5F124B4F" w14:textId="77777777" w:rsidTr="00FC134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6EE" w14:textId="77777777" w:rsidR="00BC6808" w:rsidRDefault="00BC6808" w:rsidP="00BC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8131-531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C6A" w14:textId="77777777" w:rsidR="00BC6808" w:rsidRDefault="00BC6808" w:rsidP="00BC6808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Оператор универсальной роторной установки (4 разряд)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456" w14:textId="77777777" w:rsidR="00BC6808" w:rsidRDefault="00BC6808" w:rsidP="00BC680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BC6808" w14:paraId="43A72C6E" w14:textId="77777777" w:rsidTr="00FC134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E42" w14:textId="77777777" w:rsidR="00BC6808" w:rsidRDefault="00BC6808" w:rsidP="00BC68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8189-039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DDC8" w14:textId="44DD4486" w:rsidR="00BC6808" w:rsidRDefault="00BC6808" w:rsidP="00BC6808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Прессовщик </w:t>
            </w:r>
            <w:r w:rsidR="003F4B22" w:rsidRPr="00FC134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выходной </w:t>
            </w:r>
            <w:r w:rsidR="00FC1347" w:rsidRPr="00FC134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продукции (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 разряд)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965" w14:textId="77777777" w:rsidR="00BC6808" w:rsidRDefault="00BC6808" w:rsidP="00BC6808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</w:tbl>
    <w:p w14:paraId="29BEE353" w14:textId="77777777" w:rsidR="00BC6808" w:rsidRPr="00571B88" w:rsidRDefault="00BC68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3B5FB" w14:textId="77777777" w:rsidR="00BC6808" w:rsidRPr="00571B88" w:rsidRDefault="00BC68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943"/>
        <w:gridCol w:w="6810"/>
      </w:tblGrid>
      <w:tr w:rsidR="00992349" w:rsidRPr="00571B88" w14:paraId="571BBCE8" w14:textId="77777777" w:rsidTr="009923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14F5" w14:textId="77777777" w:rsidR="00992349" w:rsidRPr="00571B88" w:rsidRDefault="0099234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C61" w14:textId="77777777" w:rsidR="00992349" w:rsidRPr="00571B88" w:rsidRDefault="00992349" w:rsidP="00992349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 Профессиональная подготовка (переподготовка) рабочих (служащих)</w:t>
            </w:r>
          </w:p>
          <w:p w14:paraId="612E62C1" w14:textId="77777777" w:rsidR="00992349" w:rsidRPr="00571B88" w:rsidRDefault="00992349" w:rsidP="00992349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 Повышение квалификации рабочих (служащих)</w:t>
            </w:r>
          </w:p>
          <w:p w14:paraId="4B8F64D2" w14:textId="77777777" w:rsidR="00992349" w:rsidRPr="00571B88" w:rsidRDefault="00992349" w:rsidP="009923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 Профессионально-техническое образование</w:t>
            </w:r>
          </w:p>
        </w:tc>
      </w:tr>
      <w:tr w:rsidR="009D0D6F" w14:paraId="07537FE4" w14:textId="77777777" w:rsidTr="009923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A58" w14:textId="77777777" w:rsidR="009D0D6F" w:rsidRPr="00571B88" w:rsidRDefault="009D0D6F" w:rsidP="009D0D6F">
            <w:pPr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88C" w14:textId="011FDD76" w:rsidR="009D0D6F" w:rsidRPr="00422026" w:rsidRDefault="00C14E75" w:rsidP="00C14E75">
            <w:pPr>
              <w:spacing w:line="360" w:lineRule="auto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strike/>
                <w:sz w:val="26"/>
                <w:szCs w:val="26"/>
              </w:rPr>
              <w:t>-</w:t>
            </w:r>
          </w:p>
        </w:tc>
      </w:tr>
      <w:tr w:rsidR="009D0D6F" w14:paraId="684A406C" w14:textId="77777777" w:rsidTr="00992349">
        <w:trPr>
          <w:trHeight w:val="7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F6D1" w14:textId="77777777" w:rsidR="009D0D6F" w:rsidRPr="00992349" w:rsidRDefault="009D0D6F" w:rsidP="009D0D6F">
            <w:pPr>
              <w:rPr>
                <w:rFonts w:ascii="Times New Roman" w:hAnsi="Times New Roman"/>
                <w:sz w:val="26"/>
                <w:szCs w:val="26"/>
              </w:rPr>
            </w:pPr>
            <w:r w:rsidRPr="00992349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711E" w14:textId="3E7F9E15" w:rsidR="009D0D6F" w:rsidRPr="00992349" w:rsidRDefault="00C14E75" w:rsidP="00C14E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D0D6F" w14:paraId="4B6FDB50" w14:textId="77777777" w:rsidTr="009923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55BE" w14:textId="77777777" w:rsidR="009D0D6F" w:rsidRPr="00992349" w:rsidRDefault="009D0D6F" w:rsidP="009D0D6F">
            <w:pPr>
              <w:rPr>
                <w:rFonts w:ascii="Times New Roman" w:hAnsi="Times New Roman"/>
                <w:sz w:val="26"/>
                <w:szCs w:val="26"/>
              </w:rPr>
            </w:pPr>
            <w:r w:rsidRPr="00992349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F9B8" w14:textId="40E05788" w:rsidR="009D0D6F" w:rsidRPr="00992349" w:rsidRDefault="00C14E75" w:rsidP="00C14E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97AC992" w14:textId="77777777" w:rsidR="00571B88" w:rsidRPr="00571B88" w:rsidRDefault="00571B88" w:rsidP="00571B88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lk200637323"/>
      <w:bookmarkEnd w:id="4"/>
      <w:r w:rsidRPr="00571B88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571B88" w14:paraId="47257548" w14:textId="77777777" w:rsidTr="00571B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AC8" w14:textId="77777777" w:rsidR="00571B88" w:rsidRPr="00571B88" w:rsidRDefault="00571B8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6" w:name="_Hlk200638466"/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533" w14:textId="0A7626E5" w:rsidR="00571B88" w:rsidRPr="00571B88" w:rsidRDefault="00C14E75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Подготавливает к работе оборудование для дробления, механического измельчения вторичных материальных ресурсов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0F9" w14:textId="77777777" w:rsidR="00571B88" w:rsidRPr="00571B88" w:rsidRDefault="00571B88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bookmarkEnd w:id="5"/>
    </w:tbl>
    <w:p w14:paraId="0311272C" w14:textId="77777777" w:rsidR="00992349" w:rsidRDefault="0099234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201"/>
      </w:tblGrid>
      <w:tr w:rsidR="00A54640" w14:paraId="1CAE3643" w14:textId="77777777" w:rsidTr="002019DA">
        <w:trPr>
          <w:trHeight w:val="940"/>
        </w:trPr>
        <w:tc>
          <w:tcPr>
            <w:tcW w:w="2410" w:type="dxa"/>
            <w:tcBorders>
              <w:right w:val="single" w:sz="4" w:space="0" w:color="000000"/>
            </w:tcBorders>
          </w:tcPr>
          <w:p w14:paraId="072A4A69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7" w:name="_Hlk200637401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7201" w:type="dxa"/>
            <w:tcBorders>
              <w:left w:val="single" w:sz="4" w:space="0" w:color="000000"/>
            </w:tcBorders>
            <w:vAlign w:val="center"/>
          </w:tcPr>
          <w:p w14:paraId="7C7549D3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3A9E1FE2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ТД_2. Подготавливает рабочее место в соответствии с требованиями по охране труда, пожарной безопасности,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промышленной безопасности, электробезопасности, санитарных норм и правил</w:t>
            </w:r>
          </w:p>
          <w:p w14:paraId="5F3A013C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 Подготавливает необходимый инструмент, инвентарь</w:t>
            </w:r>
          </w:p>
          <w:p w14:paraId="4F4E365C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ТД_4. Проверяет путем визуального осмотра целостность оборудования, наличие посторонних предметов вблизи оборудования </w:t>
            </w:r>
          </w:p>
          <w:p w14:paraId="06883FEB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</w:t>
            </w:r>
            <w:r w:rsidRPr="00932D6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 Выполняет регламентные работы по обслуживанию оборудования перед началом его работы согласно требованиям технической документации</w:t>
            </w:r>
          </w:p>
          <w:p w14:paraId="3408BB57" w14:textId="77777777" w:rsidR="00A54640" w:rsidRPr="00992349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ТД_6. Информирует </w:t>
            </w:r>
            <w:proofErr w:type="gramStart"/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непосредственного</w:t>
            </w:r>
            <w:proofErr w:type="gramEnd"/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руководителю об обнаруженных несоответствиях </w:t>
            </w:r>
          </w:p>
          <w:p w14:paraId="4E07CF72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Выполняет у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странение обнаруженных неисправностей оборудования, не требующие привлечения работников ремонтной службы</w:t>
            </w:r>
          </w:p>
        </w:tc>
      </w:tr>
      <w:tr w:rsidR="00A54640" w:rsidRPr="004A0240" w14:paraId="14F1D367" w14:textId="77777777" w:rsidTr="002019DA">
        <w:tc>
          <w:tcPr>
            <w:tcW w:w="2410" w:type="dxa"/>
            <w:tcBorders>
              <w:right w:val="single" w:sz="4" w:space="0" w:color="auto"/>
            </w:tcBorders>
          </w:tcPr>
          <w:p w14:paraId="626466C1" w14:textId="77777777" w:rsidR="00A54640" w:rsidRPr="004A0240" w:rsidRDefault="00A54640" w:rsidP="006023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7201" w:type="dxa"/>
            <w:tcBorders>
              <w:left w:val="single" w:sz="4" w:space="0" w:color="auto"/>
              <w:bottom w:val="nil"/>
            </w:tcBorders>
            <w:vAlign w:val="center"/>
          </w:tcPr>
          <w:p w14:paraId="40C6DFB7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действия и правила эксплуатации обслуживаемого оборудования, средств автоматики и контроля;</w:t>
            </w:r>
          </w:p>
          <w:p w14:paraId="28815503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автоматизации, сигнализации и блокировки;</w:t>
            </w:r>
          </w:p>
          <w:p w14:paraId="04A70C4A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технологическую документацию на процесс сортировки коммунальных отходов, на обслуживание оборудования;</w:t>
            </w:r>
          </w:p>
          <w:p w14:paraId="178F2F34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 и приспособлений, необходимых для выполнения работ по обслуживанию оборудования;</w:t>
            </w:r>
          </w:p>
          <w:p w14:paraId="6B1299D5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43A46635" w14:textId="77777777" w:rsidR="00A54640" w:rsidRPr="004A02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по охране труда, пожарной безопасности, промышленной безопасности, электробезопасности, санитарных норм и правил</w:t>
            </w:r>
          </w:p>
        </w:tc>
      </w:tr>
      <w:tr w:rsidR="00A54640" w14:paraId="4F23CDF6" w14:textId="77777777" w:rsidTr="002019DA">
        <w:tc>
          <w:tcPr>
            <w:tcW w:w="2410" w:type="dxa"/>
            <w:tcBorders>
              <w:right w:val="single" w:sz="4" w:space="0" w:color="auto"/>
            </w:tcBorders>
          </w:tcPr>
          <w:p w14:paraId="1C47C939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7201" w:type="dxa"/>
            <w:tcBorders>
              <w:left w:val="single" w:sz="4" w:space="0" w:color="auto"/>
              <w:bottom w:val="nil"/>
            </w:tcBorders>
            <w:vAlign w:val="center"/>
          </w:tcPr>
          <w:p w14:paraId="08FF4908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44A169A9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техническое состояние обслуживаемого оборудования и выявлять визуально неисправности в работе оборудования;</w:t>
            </w:r>
          </w:p>
          <w:p w14:paraId="7F5F433F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устранять мелкие неисправности оборудования; </w:t>
            </w:r>
          </w:p>
          <w:p w14:paraId="04A3B356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инструмент, инвентарь и приспособления при обслуживании и ремонте оборудования;</w:t>
            </w:r>
          </w:p>
          <w:p w14:paraId="1723B001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обеспечивать готовность и состояние рабочего места на соответствие технологическому процессу</w:t>
            </w:r>
          </w:p>
        </w:tc>
      </w:tr>
      <w:tr w:rsidR="00A54640" w14:paraId="7D2A5FF3" w14:textId="77777777" w:rsidTr="002019DA">
        <w:tc>
          <w:tcPr>
            <w:tcW w:w="2410" w:type="dxa"/>
            <w:tcBorders>
              <w:right w:val="single" w:sz="4" w:space="0" w:color="auto"/>
            </w:tcBorders>
          </w:tcPr>
          <w:p w14:paraId="2BA127AA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7201" w:type="dxa"/>
            <w:tcBorders>
              <w:left w:val="single" w:sz="4" w:space="0" w:color="auto"/>
            </w:tcBorders>
            <w:vAlign w:val="center"/>
          </w:tcPr>
          <w:p w14:paraId="607B81AB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bookmarkEnd w:id="6"/>
    <w:bookmarkEnd w:id="7"/>
    <w:p w14:paraId="454360B6" w14:textId="77777777" w:rsidR="00A54640" w:rsidRPr="00571B88" w:rsidRDefault="00A54640" w:rsidP="00A54640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571B88">
        <w:rPr>
          <w:rFonts w:ascii="Times New Roman" w:hAnsi="Times New Roman"/>
          <w:sz w:val="28"/>
          <w:szCs w:val="28"/>
        </w:rPr>
        <w:t>Трудовая функция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A54640" w14:paraId="7BED2F91" w14:textId="77777777" w:rsidTr="006023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A5F" w14:textId="179A2AF8" w:rsidR="00A54640" w:rsidRPr="00571B88" w:rsidRDefault="00A54640" w:rsidP="006023B9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B3" w14:textId="7BDA8127" w:rsidR="00A54640" w:rsidRPr="00571B88" w:rsidRDefault="00A54640" w:rsidP="006023B9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Ведет технологический процесс дробления, механического измельчения вторичных материальных ресурсов для получения выходной продукции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40A" w14:textId="77777777" w:rsidR="00A54640" w:rsidRPr="00571B88" w:rsidRDefault="00A54640" w:rsidP="006023B9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0FA60DB1" w14:textId="7A6E07CA" w:rsidR="00A54640" w:rsidRDefault="00A54640" w:rsidP="00A54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52"/>
        <w:gridCol w:w="7059"/>
      </w:tblGrid>
      <w:tr w:rsidR="00A54640" w:rsidRPr="00571B88" w14:paraId="53814806" w14:textId="77777777" w:rsidTr="002019DA">
        <w:trPr>
          <w:trHeight w:val="373"/>
        </w:trPr>
        <w:tc>
          <w:tcPr>
            <w:tcW w:w="2552" w:type="dxa"/>
          </w:tcPr>
          <w:p w14:paraId="293D2629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7059" w:type="dxa"/>
            <w:vAlign w:val="center"/>
          </w:tcPr>
          <w:p w14:paraId="29EDADCA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 w:rsidRPr="00A546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1E30EF62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ТД_2. Проверяет исправность оборудования, систем автоматики, инструмента, инвентаря</w:t>
            </w:r>
          </w:p>
          <w:p w14:paraId="565C43A3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ТД_3. Ведет технологический процесс дробления, механического измельчения </w:t>
            </w:r>
            <w:r w:rsidRPr="00A546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вторичных материальных ресурсов</w:t>
            </w:r>
          </w:p>
          <w:p w14:paraId="2C9BB788" w14:textId="77777777" w:rsidR="00A54640" w:rsidRP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ТД_4. Осуществляет пуск в работу и останавливает оборудование</w:t>
            </w:r>
          </w:p>
          <w:p w14:paraId="6CDCA4C9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ТД_5. Выполняет регламентные работы по обслуживанию и настройке оборудования перед началом, во время работы, во время технологических перерывов и после остановки согласно требованиям технической документации</w:t>
            </w:r>
          </w:p>
          <w:p w14:paraId="67AA9EB0" w14:textId="77777777" w:rsidR="00A54640" w:rsidRP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ТД_6. Р</w:t>
            </w:r>
            <w:r w:rsidRPr="00A546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егулирует </w:t>
            </w:r>
            <w:r w:rsidRPr="00A54640">
              <w:rPr>
                <w:rFonts w:ascii="Times New Roman" w:eastAsiaTheme="minorHAnsi" w:hAnsi="Times New Roman"/>
                <w:sz w:val="26"/>
                <w:szCs w:val="26"/>
              </w:rPr>
              <w:t>технологические параметры процесса</w:t>
            </w:r>
          </w:p>
          <w:p w14:paraId="1796C6E4" w14:textId="77777777" w:rsidR="00A54640" w:rsidRP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Контролирует ход технологического процесса визуально и с помощью систем автоматики и контрольно-измерительных приборов</w:t>
            </w:r>
          </w:p>
          <w:p w14:paraId="0E58E376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ТД_8. Наблюдает за подачей жидкости, охлаждающей подшипники</w:t>
            </w:r>
          </w:p>
          <w:p w14:paraId="031AD60D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ТД_9. </w:t>
            </w:r>
            <w:r w:rsidRPr="00A546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Устраняет мелкие неисправности в работе оборудования</w:t>
            </w:r>
          </w:p>
          <w:p w14:paraId="37925C55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ТД_10. В</w:t>
            </w:r>
            <w:r w:rsidRPr="00A54640">
              <w:rPr>
                <w:rFonts w:ascii="Times New Roman" w:hAnsi="Times New Roman"/>
                <w:sz w:val="26"/>
                <w:szCs w:val="26"/>
              </w:rPr>
              <w:t>изуально оценивает вторичные материальные ресурсы на соответствие предъявляемым к ним требованиям</w:t>
            </w:r>
          </w:p>
          <w:p w14:paraId="04ECF7C9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ТД_11. Контролирует непрерывную загрузку вторичных материальных ресурсов на оборудование, другого необходимого сырья и материалов, выгрузку измельченных вторичных материальных ресурсов; </w:t>
            </w:r>
          </w:p>
          <w:p w14:paraId="11EA8867" w14:textId="77777777" w:rsidR="00A54640" w:rsidRP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ТД_12. Выполняет визуальный контроль качества измельченных вторичных материальных ресурсов (выходной продукции)</w:t>
            </w:r>
          </w:p>
          <w:p w14:paraId="6D7F9B9A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ТД_13. Выгружает </w:t>
            </w:r>
            <w:r w:rsidRPr="00A5464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выходную продукцию </w:t>
            </w:r>
            <w:r w:rsidRPr="00A546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тару </w:t>
            </w:r>
          </w:p>
        </w:tc>
      </w:tr>
      <w:tr w:rsidR="00A54640" w:rsidRPr="00571B88" w14:paraId="02F3C634" w14:textId="77777777" w:rsidTr="002019DA">
        <w:tc>
          <w:tcPr>
            <w:tcW w:w="2552" w:type="dxa"/>
          </w:tcPr>
          <w:p w14:paraId="21B4E95F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7059" w:type="dxa"/>
            <w:vAlign w:val="center"/>
          </w:tcPr>
          <w:p w14:paraId="34699729" w14:textId="77777777" w:rsidR="00A54640" w:rsidRDefault="00A54640" w:rsidP="00602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Технологический процесс переработки отходов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путем дробления, механического измельчения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обслуживаемом оборудовании;</w:t>
            </w:r>
          </w:p>
          <w:p w14:paraId="51D8DBD5" w14:textId="77777777" w:rsidR="00A54640" w:rsidRDefault="00A54640" w:rsidP="00602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работы и правила эксплуатации оборудования, систем автоматики;</w:t>
            </w:r>
          </w:p>
          <w:p w14:paraId="07764F5A" w14:textId="77777777" w:rsid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правила пользования контрольно-измерительными приборами;</w:t>
            </w:r>
          </w:p>
          <w:p w14:paraId="60CEE26C" w14:textId="77777777" w:rsid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способы настройки, регулирования режимов и синхронности работы отдельных узлов оборудования;</w:t>
            </w:r>
          </w:p>
          <w:p w14:paraId="7BD121F2" w14:textId="77777777" w:rsidR="00A54640" w:rsidRDefault="00A54640" w:rsidP="00602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21104384" w14:textId="77777777" w:rsid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инвентаря, необходимых для выполнения работ по обслуживанию оборудования;</w:t>
            </w:r>
          </w:p>
          <w:p w14:paraId="07FAE983" w14:textId="77777777" w:rsidR="00A54640" w:rsidRPr="005C512C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технические нормативные правовые акты на 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вторичные материальные ресурсы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, установленные в них требования к физико-химическим свойствам вторичных материальных ресурсов, подлежащих переработке на обслуживаемом оборудовании, и </w:t>
            </w:r>
            <w:r w:rsidRPr="005C512C">
              <w:rPr>
                <w:rFonts w:ascii="Times New Roman" w:eastAsiaTheme="minorHAnsi" w:hAnsi="Times New Roman"/>
                <w:sz w:val="26"/>
                <w:szCs w:val="26"/>
              </w:rPr>
              <w:t xml:space="preserve">качеству </w:t>
            </w:r>
            <w:r w:rsidRPr="005C512C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выходной продукции</w:t>
            </w:r>
            <w:r w:rsidRPr="005C512C">
              <w:rPr>
                <w:rFonts w:ascii="Times New Roman" w:eastAsiaTheme="minorHAnsi" w:hAnsi="Times New Roman"/>
                <w:sz w:val="26"/>
                <w:szCs w:val="26"/>
              </w:rPr>
              <w:t xml:space="preserve">; </w:t>
            </w:r>
          </w:p>
          <w:p w14:paraId="3FDCEFCD" w14:textId="77777777" w:rsidR="00A54640" w:rsidRDefault="00A54640" w:rsidP="0060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виды брака и причины, его порождающие, способы его предупреждения и устранения;</w:t>
            </w:r>
          </w:p>
          <w:p w14:paraId="19E86191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правила.</w:t>
            </w:r>
          </w:p>
        </w:tc>
      </w:tr>
      <w:tr w:rsidR="00A54640" w14:paraId="6A500B9C" w14:textId="77777777" w:rsidTr="002019DA">
        <w:trPr>
          <w:trHeight w:val="315"/>
        </w:trPr>
        <w:tc>
          <w:tcPr>
            <w:tcW w:w="2552" w:type="dxa"/>
          </w:tcPr>
          <w:p w14:paraId="5D077A27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7059" w:type="dxa"/>
            <w:vAlign w:val="center"/>
          </w:tcPr>
          <w:p w14:paraId="02E60C08" w14:textId="77777777" w:rsidR="00A54640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4E683B90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определять техническое состояние и выявлять визуально 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в работе оборудования, систем автоматики;</w:t>
            </w:r>
          </w:p>
          <w:p w14:paraId="0FC1E70C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устранять мелкие неисправности оборудования;</w:t>
            </w:r>
          </w:p>
          <w:p w14:paraId="1CC978C6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 и приспособления при обслуживании и ремонте оборудования;</w:t>
            </w:r>
          </w:p>
          <w:p w14:paraId="782B0D5B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описывать технологические операции с указанием показателей контрольно-измерительных приборов, средств автоматики;</w:t>
            </w:r>
          </w:p>
          <w:p w14:paraId="26AC5C90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оценивать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соответствие вторичных материальных ресурсов, подлежащих дроблению, механическому измельчению, предъявляемым требованиям;</w:t>
            </w:r>
          </w:p>
          <w:p w14:paraId="3D67C792" w14:textId="77777777" w:rsidR="00A54640" w:rsidRPr="00571B88" w:rsidRDefault="00A54640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визуально оценивать качество </w:t>
            </w:r>
            <w:r w:rsidRPr="00571B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измельченных вторичных материальных ресурсов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15FFBE9" w14:textId="77777777" w:rsidR="00A54640" w:rsidRDefault="00A54640" w:rsidP="006023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осуществлять подготовку рабочего места в соответствии с технологическими процессами</w:t>
            </w:r>
          </w:p>
        </w:tc>
      </w:tr>
      <w:tr w:rsidR="00A54640" w14:paraId="0526BE51" w14:textId="77777777" w:rsidTr="002019DA">
        <w:tc>
          <w:tcPr>
            <w:tcW w:w="2552" w:type="dxa"/>
          </w:tcPr>
          <w:p w14:paraId="1BDA4414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7059" w:type="dxa"/>
            <w:vAlign w:val="center"/>
          </w:tcPr>
          <w:p w14:paraId="1F727607" w14:textId="77777777" w:rsidR="00A54640" w:rsidRDefault="00A54640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6AE65A5" w14:textId="77777777" w:rsidR="006952C4" w:rsidRDefault="006952C4" w:rsidP="00695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AC75DB" w14:textId="336E39DB" w:rsidR="006952C4" w:rsidRDefault="006952C4" w:rsidP="00695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A6">
        <w:rPr>
          <w:rFonts w:ascii="Times New Roman" w:hAnsi="Times New Roman"/>
          <w:sz w:val="28"/>
          <w:szCs w:val="28"/>
        </w:rPr>
        <w:t>Код</w:t>
      </w:r>
      <w:proofErr w:type="gramStart"/>
      <w:r w:rsidRPr="00F34CA6"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F34CA6">
        <w:rPr>
          <w:rFonts w:ascii="Times New Roman" w:hAnsi="Times New Roman"/>
          <w:sz w:val="28"/>
          <w:szCs w:val="28"/>
        </w:rPr>
        <w:t xml:space="preserve"> и наименование обобщенной трудовой функции </w:t>
      </w:r>
    </w:p>
    <w:p w14:paraId="07321FBD" w14:textId="77777777" w:rsidR="006952C4" w:rsidRDefault="006952C4" w:rsidP="006952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84C96" w14:textId="1B88CC74" w:rsidR="006952C4" w:rsidRPr="00F34CA6" w:rsidRDefault="006952C4" w:rsidP="006952C4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F34CA6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F34CA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 «Ведение технологических процессов 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агломерирования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гранулирования вторичных материальных ресурсов для получения выходной продукции</w:t>
      </w:r>
      <w:r w:rsidRPr="00F34CA6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</w:p>
    <w:tbl>
      <w:tblPr>
        <w:tblW w:w="50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1"/>
        <w:gridCol w:w="1183"/>
      </w:tblGrid>
      <w:tr w:rsidR="006952C4" w:rsidRPr="00992349" w14:paraId="1FB96A9D" w14:textId="77777777" w:rsidTr="006023B9">
        <w:trPr>
          <w:trHeight w:val="857"/>
        </w:trPr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ECF70" w14:textId="77777777" w:rsidR="006952C4" w:rsidRPr="00992349" w:rsidRDefault="006952C4" w:rsidP="006023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753" w14:textId="77777777" w:rsidR="006952C4" w:rsidRPr="00992349" w:rsidRDefault="006952C4" w:rsidP="00602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273BCC3F" w14:textId="77777777" w:rsidR="006952C4" w:rsidRDefault="006952C4" w:rsidP="006952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b"/>
        <w:tblW w:w="4999" w:type="pct"/>
        <w:tblLook w:val="04A0" w:firstRow="1" w:lastRow="0" w:firstColumn="1" w:lastColumn="0" w:noHBand="0" w:noVBand="1"/>
      </w:tblPr>
      <w:tblGrid>
        <w:gridCol w:w="1868"/>
        <w:gridCol w:w="5799"/>
        <w:gridCol w:w="2186"/>
      </w:tblGrid>
      <w:tr w:rsidR="006952C4" w14:paraId="54EA6158" w14:textId="77777777" w:rsidTr="006023B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641B" w14:textId="77777777" w:rsidR="006952C4" w:rsidRPr="00BC6808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14:paraId="686823C4" w14:textId="77777777" w:rsidR="006952C4" w:rsidRPr="00BC6808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ОКЗ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CBC" w14:textId="77777777" w:rsidR="006952C4" w:rsidRPr="00BC6808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9623" w14:textId="77777777" w:rsidR="006952C4" w:rsidRPr="00BC6808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14:paraId="560690B5" w14:textId="77777777" w:rsidR="006952C4" w:rsidRPr="00BC6808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BC6808">
              <w:rPr>
                <w:rFonts w:ascii="Times New Roman" w:hAnsi="Times New Roman"/>
                <w:sz w:val="26"/>
                <w:szCs w:val="26"/>
              </w:rPr>
              <w:t>квалификации</w:t>
            </w:r>
          </w:p>
        </w:tc>
      </w:tr>
      <w:tr w:rsidR="006952C4" w14:paraId="2B613BC4" w14:textId="77777777" w:rsidTr="006023B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4E5" w14:textId="77777777" w:rsidR="006952C4" w:rsidRDefault="006952C4" w:rsidP="006023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8131-488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C8E" w14:textId="77777777" w:rsidR="006952C4" w:rsidRDefault="006952C4" w:rsidP="006023B9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агломератора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полимерных материалов (4 разряд)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BD8" w14:textId="77777777" w:rsidR="006952C4" w:rsidRDefault="006952C4" w:rsidP="006023B9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6952C4" w14:paraId="65D733FD" w14:textId="77777777" w:rsidTr="006023B9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699" w14:textId="77777777" w:rsidR="006952C4" w:rsidRDefault="006952C4" w:rsidP="006023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8189-039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920" w14:textId="77777777" w:rsidR="006952C4" w:rsidRDefault="006952C4" w:rsidP="006023B9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Прессовщик </w:t>
            </w:r>
            <w:r w:rsidRPr="00FC134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выходной продукции (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 разряд)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FE5" w14:textId="77777777" w:rsidR="006952C4" w:rsidRDefault="006952C4" w:rsidP="006023B9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</w:tbl>
    <w:p w14:paraId="0BF25BE9" w14:textId="77777777" w:rsidR="006952C4" w:rsidRPr="00571B88" w:rsidRDefault="006952C4" w:rsidP="006952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BBCE" w14:textId="77777777" w:rsidR="006952C4" w:rsidRPr="00571B88" w:rsidRDefault="006952C4" w:rsidP="006952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943"/>
        <w:gridCol w:w="6810"/>
      </w:tblGrid>
      <w:tr w:rsidR="006952C4" w:rsidRPr="00571B88" w14:paraId="29269884" w14:textId="77777777" w:rsidTr="0060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B696" w14:textId="77777777" w:rsidR="006952C4" w:rsidRPr="00571B88" w:rsidRDefault="006952C4" w:rsidP="006023B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Требования к образованию и обучению работника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FEE" w14:textId="77777777" w:rsidR="006952C4" w:rsidRPr="00571B88" w:rsidRDefault="006952C4" w:rsidP="006023B9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1) Профессиональная подготовка (переподготовка) рабочих (служащих)</w:t>
            </w:r>
          </w:p>
          <w:p w14:paraId="031CFCB1" w14:textId="77777777" w:rsidR="006952C4" w:rsidRPr="00571B88" w:rsidRDefault="006952C4" w:rsidP="006023B9">
            <w:pPr>
              <w:ind w:left="33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2) Повышение квалификации рабочих (служащих)</w:t>
            </w:r>
          </w:p>
          <w:p w14:paraId="0A16D644" w14:textId="77777777" w:rsidR="006952C4" w:rsidRPr="00571B88" w:rsidRDefault="006952C4" w:rsidP="006023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3) Профессионально-техническое образование</w:t>
            </w:r>
          </w:p>
        </w:tc>
      </w:tr>
      <w:tr w:rsidR="006952C4" w14:paraId="2DC0777D" w14:textId="77777777" w:rsidTr="0060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D80F" w14:textId="77777777" w:rsidR="006952C4" w:rsidRPr="00571B88" w:rsidRDefault="006952C4" w:rsidP="006023B9">
            <w:pPr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96C" w14:textId="77777777" w:rsidR="006952C4" w:rsidRPr="00422026" w:rsidRDefault="006952C4" w:rsidP="006023B9">
            <w:pPr>
              <w:spacing w:line="360" w:lineRule="auto"/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strike/>
                <w:sz w:val="26"/>
                <w:szCs w:val="26"/>
              </w:rPr>
              <w:t>-</w:t>
            </w:r>
          </w:p>
        </w:tc>
      </w:tr>
      <w:tr w:rsidR="006952C4" w14:paraId="450549D8" w14:textId="77777777" w:rsidTr="006023B9">
        <w:trPr>
          <w:trHeight w:val="7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B32E" w14:textId="77777777" w:rsidR="006952C4" w:rsidRPr="00992349" w:rsidRDefault="006952C4" w:rsidP="006023B9">
            <w:pPr>
              <w:rPr>
                <w:rFonts w:ascii="Times New Roman" w:hAnsi="Times New Roman"/>
                <w:sz w:val="26"/>
                <w:szCs w:val="26"/>
              </w:rPr>
            </w:pPr>
            <w:r w:rsidRPr="00992349">
              <w:rPr>
                <w:rFonts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21A" w14:textId="77777777" w:rsidR="006952C4" w:rsidRPr="00992349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952C4" w14:paraId="40149EFD" w14:textId="77777777" w:rsidTr="0060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BA9B" w14:textId="77777777" w:rsidR="006952C4" w:rsidRPr="00992349" w:rsidRDefault="006952C4" w:rsidP="006023B9">
            <w:pPr>
              <w:rPr>
                <w:rFonts w:ascii="Times New Roman" w:hAnsi="Times New Roman"/>
                <w:sz w:val="26"/>
                <w:szCs w:val="26"/>
              </w:rPr>
            </w:pPr>
            <w:r w:rsidRPr="00992349">
              <w:rPr>
                <w:rFonts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607" w14:textId="77777777" w:rsidR="006952C4" w:rsidRPr="00992349" w:rsidRDefault="006952C4" w:rsidP="006023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ACBA21D" w14:textId="77777777" w:rsidR="00234EBE" w:rsidRDefault="00234EBE" w:rsidP="002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C95C4" w14:textId="014576E6" w:rsidR="00571B88" w:rsidRDefault="00571B88" w:rsidP="002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B88">
        <w:rPr>
          <w:rFonts w:ascii="Times New Roman" w:hAnsi="Times New Roman"/>
          <w:sz w:val="28"/>
          <w:szCs w:val="28"/>
        </w:rPr>
        <w:t>Трудовая функция</w:t>
      </w:r>
    </w:p>
    <w:p w14:paraId="6DC4FA89" w14:textId="77777777" w:rsidR="00234EBE" w:rsidRDefault="00234EBE" w:rsidP="002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7530"/>
        <w:gridCol w:w="1200"/>
      </w:tblGrid>
      <w:tr w:rsidR="00234EBE" w14:paraId="5DB5C61E" w14:textId="77777777" w:rsidTr="006023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CBD" w14:textId="12EC53E6" w:rsidR="00234EBE" w:rsidRPr="00571B88" w:rsidRDefault="00234EBE" w:rsidP="006023B9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571B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.01 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9CE" w14:textId="0F034AD7" w:rsidR="00234EBE" w:rsidRPr="00571B88" w:rsidRDefault="00234EBE" w:rsidP="006023B9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Подготавливает к работе оборудование для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агломерирования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гранулирования вторичных материальных ресурсов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4B" w14:textId="77777777" w:rsidR="00234EBE" w:rsidRPr="00571B88" w:rsidRDefault="00234EBE" w:rsidP="006023B9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B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217E44F1" w14:textId="77777777" w:rsidR="00234EBE" w:rsidRDefault="00234EBE" w:rsidP="00234E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059"/>
      </w:tblGrid>
      <w:tr w:rsidR="00234EBE" w14:paraId="59ABC2EB" w14:textId="77777777" w:rsidTr="002019DA">
        <w:trPr>
          <w:trHeight w:val="940"/>
        </w:trPr>
        <w:tc>
          <w:tcPr>
            <w:tcW w:w="2552" w:type="dxa"/>
            <w:tcBorders>
              <w:right w:val="single" w:sz="4" w:space="0" w:color="000000"/>
            </w:tcBorders>
          </w:tcPr>
          <w:p w14:paraId="04279571" w14:textId="77777777" w:rsidR="00234EBE" w:rsidRDefault="00234EBE" w:rsidP="00602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7059" w:type="dxa"/>
            <w:tcBorders>
              <w:left w:val="single" w:sz="4" w:space="0" w:color="000000"/>
            </w:tcBorders>
            <w:vAlign w:val="center"/>
          </w:tcPr>
          <w:p w14:paraId="7D9CB2E4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7F87C06C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ТД_2. Подготавливает рабочее место в соответствии с требованиями по охране труда, пожарной безопасности,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промышленной безопасности, электробезопасности, санитарных норм и правил</w:t>
            </w:r>
          </w:p>
          <w:p w14:paraId="15EDE925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 Подготавливает необходимый инструмент, инвентарь</w:t>
            </w:r>
          </w:p>
          <w:p w14:paraId="6315F84C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ТД_4. Проверяет путем визуального осмотра целостность оборудования, наличие посторонних предметов вблизи оборудования </w:t>
            </w:r>
          </w:p>
          <w:p w14:paraId="5CE35CDD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ТД_5</w:t>
            </w:r>
            <w:r w:rsidRPr="00932D6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Выполняет регламентные работы по обслуживанию оборудования перед началом его работы согласно </w:t>
            </w:r>
            <w:r w:rsidRPr="00932D6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требованиям технической документации</w:t>
            </w:r>
          </w:p>
          <w:p w14:paraId="196E81A6" w14:textId="77777777" w:rsidR="00234EBE" w:rsidRPr="00992349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ТД_6. Информирует </w:t>
            </w:r>
            <w:proofErr w:type="gramStart"/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непосредственного</w:t>
            </w:r>
            <w:proofErr w:type="gramEnd"/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руководителю об обнаруженных несоответствиях </w:t>
            </w:r>
          </w:p>
          <w:p w14:paraId="3F707E58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923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Выполняет у</w:t>
            </w:r>
            <w:r w:rsidRPr="009923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странение обнаруженных неисправностей оборудования, не требующие привлечения работников ремонтной службы</w:t>
            </w:r>
          </w:p>
        </w:tc>
      </w:tr>
      <w:tr w:rsidR="00234EBE" w:rsidRPr="004A0240" w14:paraId="3BFBB862" w14:textId="77777777" w:rsidTr="002019DA">
        <w:tc>
          <w:tcPr>
            <w:tcW w:w="2552" w:type="dxa"/>
            <w:tcBorders>
              <w:right w:val="single" w:sz="4" w:space="0" w:color="auto"/>
            </w:tcBorders>
          </w:tcPr>
          <w:p w14:paraId="2D61A01E" w14:textId="77777777" w:rsidR="00234EBE" w:rsidRPr="004A0240" w:rsidRDefault="00234EBE" w:rsidP="006023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7059" w:type="dxa"/>
            <w:tcBorders>
              <w:left w:val="single" w:sz="4" w:space="0" w:color="auto"/>
              <w:bottom w:val="nil"/>
            </w:tcBorders>
            <w:vAlign w:val="center"/>
          </w:tcPr>
          <w:p w14:paraId="15486436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действия и правила эксплуатации обслуживаемого оборудования, средств автоматики и контроля;</w:t>
            </w:r>
          </w:p>
          <w:p w14:paraId="15391FC5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автоматизации, сигнализации и блокировки;</w:t>
            </w:r>
          </w:p>
          <w:p w14:paraId="4B848C3A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технологическую документацию на процесс сортировки коммунальных отходов, на обслуживание оборудования;</w:t>
            </w:r>
          </w:p>
          <w:p w14:paraId="370467BC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 и приспособлений, необходимых для выполнения работ по обслуживанию оборудования;</w:t>
            </w:r>
          </w:p>
          <w:p w14:paraId="3F0C68E5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5A20EB9C" w14:textId="77777777" w:rsidR="00234EBE" w:rsidRPr="004A0240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по охране труда, пожарной безопасности, промышленной безопасности, электробезопасности, санитарных норм и правил</w:t>
            </w:r>
          </w:p>
        </w:tc>
      </w:tr>
      <w:tr w:rsidR="00234EBE" w14:paraId="73AD7E78" w14:textId="77777777" w:rsidTr="002019DA">
        <w:tc>
          <w:tcPr>
            <w:tcW w:w="2552" w:type="dxa"/>
            <w:tcBorders>
              <w:right w:val="single" w:sz="4" w:space="0" w:color="auto"/>
            </w:tcBorders>
          </w:tcPr>
          <w:p w14:paraId="42DD52FB" w14:textId="77777777" w:rsidR="00234EBE" w:rsidRDefault="00234EBE" w:rsidP="00602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7059" w:type="dxa"/>
            <w:tcBorders>
              <w:left w:val="single" w:sz="4" w:space="0" w:color="auto"/>
              <w:bottom w:val="nil"/>
            </w:tcBorders>
            <w:vAlign w:val="center"/>
          </w:tcPr>
          <w:p w14:paraId="3FC536AF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0BCFA6B4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техническое состояние обслуживаемого оборудования и выявлять визуально неисправности в работе оборудования;</w:t>
            </w:r>
          </w:p>
          <w:p w14:paraId="383AF3AD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устранять мелкие неисправности оборудования; </w:t>
            </w:r>
          </w:p>
          <w:p w14:paraId="48A2F4BC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инструмент, инвентарь и приспособления при обслуживании и ремонте оборудования;</w:t>
            </w:r>
          </w:p>
          <w:p w14:paraId="2E93B5AD" w14:textId="77777777" w:rsidR="00234EBE" w:rsidRDefault="00234EBE" w:rsidP="006023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обеспечивать готовность и состояние рабочего места на соответствие технологическому процессу</w:t>
            </w:r>
          </w:p>
        </w:tc>
      </w:tr>
      <w:tr w:rsidR="00234EBE" w14:paraId="2AFAB8F8" w14:textId="77777777" w:rsidTr="002019DA">
        <w:tc>
          <w:tcPr>
            <w:tcW w:w="2552" w:type="dxa"/>
            <w:tcBorders>
              <w:right w:val="single" w:sz="4" w:space="0" w:color="auto"/>
            </w:tcBorders>
          </w:tcPr>
          <w:p w14:paraId="61D9AC84" w14:textId="77777777" w:rsidR="00234EBE" w:rsidRDefault="00234EBE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14:paraId="76BC2595" w14:textId="77777777" w:rsidR="00234EBE" w:rsidRDefault="00234EBE" w:rsidP="006023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DA70097" w14:textId="77777777" w:rsidR="00234EBE" w:rsidRDefault="00234EBE" w:rsidP="002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C3B65" w14:textId="41C6B802" w:rsidR="00234EBE" w:rsidRDefault="00234EBE" w:rsidP="002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Трудовая функция</w:t>
      </w:r>
    </w:p>
    <w:p w14:paraId="1A965A1D" w14:textId="77777777" w:rsidR="00234EBE" w:rsidRPr="00571B88" w:rsidRDefault="00234EBE" w:rsidP="00234E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0"/>
        <w:gridCol w:w="7413"/>
        <w:gridCol w:w="1181"/>
      </w:tblGrid>
      <w:tr w:rsidR="00571B88" w:rsidRPr="00571B88" w14:paraId="009F8A6D" w14:textId="77777777" w:rsidTr="009F621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A02" w14:textId="0349AAEC" w:rsidR="00571B88" w:rsidRPr="00217686" w:rsidRDefault="00571B88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9F62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234E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558" w14:textId="77777777" w:rsidR="00571B88" w:rsidRPr="00217686" w:rsidRDefault="00571B88" w:rsidP="003F4B22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Ведет технологический процесс </w:t>
            </w:r>
            <w:proofErr w:type="spellStart"/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агломерирования</w:t>
            </w:r>
            <w:proofErr w:type="spellEnd"/>
            <w:r w:rsidRPr="002176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гранулирования вторичных материальных ресурсов для </w:t>
            </w:r>
            <w:r w:rsidRPr="00ED59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получения </w:t>
            </w:r>
            <w:r w:rsidR="003F4B22" w:rsidRPr="00ED59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  <w:r w:rsidR="00F84C8B" w:rsidRPr="00ED59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F4B22" w:rsidRPr="00ED59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9E8" w14:textId="77777777" w:rsidR="00571B88" w:rsidRPr="00217686" w:rsidRDefault="00571B88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6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038E35B8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94"/>
        <w:gridCol w:w="6917"/>
      </w:tblGrid>
      <w:tr w:rsidR="00EE512B" w14:paraId="350DDB5B" w14:textId="77777777" w:rsidTr="00B51F6A">
        <w:trPr>
          <w:trHeight w:val="373"/>
        </w:trPr>
        <w:tc>
          <w:tcPr>
            <w:tcW w:w="2694" w:type="dxa"/>
          </w:tcPr>
          <w:p w14:paraId="01AF7737" w14:textId="77777777" w:rsidR="00EE512B" w:rsidRDefault="00571B8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Трудовые действия</w:t>
            </w:r>
          </w:p>
        </w:tc>
        <w:tc>
          <w:tcPr>
            <w:tcW w:w="6917" w:type="dxa"/>
            <w:vAlign w:val="center"/>
          </w:tcPr>
          <w:p w14:paraId="437D2DC3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Получает задание на производство работ</w:t>
            </w:r>
          </w:p>
          <w:p w14:paraId="345175ED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ТД_2. Подготавливает рабочее место в соответствии с требованиями по охране труда, пожарной безопасности,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промышленной безопасности, электробезопасности, санитарных норм и правил</w:t>
            </w:r>
          </w:p>
          <w:p w14:paraId="3425C337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ТД_3. Проверяет исправность оборудования, систем автоматики, инструмента, инвентаря</w:t>
            </w:r>
          </w:p>
          <w:p w14:paraId="27BEDEB6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ТД_4. Ведет технологический процесс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агломерирования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гранулирования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вторичных материальных ресурсов</w:t>
            </w:r>
          </w:p>
          <w:p w14:paraId="6072BBC4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ТД_5. Осуществляет пуск в работу и останавливает оборудование</w:t>
            </w:r>
          </w:p>
          <w:p w14:paraId="2C9A2B44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ТД_6. Выполняет регламентные работы по обслуживанию и настройке оборудования перед началом, во время работы, во время технологических перерывов и после остановки согласно требованиям технической документации</w:t>
            </w:r>
          </w:p>
          <w:p w14:paraId="317A9A1C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ТД_7. 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егулирует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технологические параметры процесса</w:t>
            </w:r>
          </w:p>
          <w:p w14:paraId="4776E5CF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ТД_8. Контролирует ход технологического процесса визуально и с помощью систем автоматики и контрольно-измерительных приборов</w:t>
            </w:r>
          </w:p>
          <w:p w14:paraId="375B1489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ТД_9. Контролирует подачу охлаждающей жидкости в оборудование</w:t>
            </w:r>
          </w:p>
          <w:p w14:paraId="3C2F998C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ТД_10.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Устраняет неисправности в работе оборудования, не требующие привлечения работников ремонтной службы</w:t>
            </w:r>
          </w:p>
          <w:p w14:paraId="0922582B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ТД_11. Обеспечивает надлежащие физико-химические свойства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вторичных материальных ресурсов, подлежащих переработке, исходя из предъявляемых к ним требований</w:t>
            </w:r>
          </w:p>
          <w:p w14:paraId="059D27F7" w14:textId="77777777" w:rsidR="00EE512B" w:rsidRPr="00644F1C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ТД_12. Обеспечивает непрерывную загрузку вторичных материальных ресурсов на оборудование, другого необходимого сырья и материалов, выгрузку </w:t>
            </w:r>
            <w:r w:rsidRPr="00644F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выходной продукции</w:t>
            </w:r>
          </w:p>
          <w:p w14:paraId="7912E700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ТД_13. Осуществляет визуальный контроль качества выходной продукции </w:t>
            </w:r>
          </w:p>
          <w:p w14:paraId="6534D4A6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ТД_14. Выгружает выходную продукцию в тару </w:t>
            </w:r>
          </w:p>
          <w:p w14:paraId="36CEC2A4" w14:textId="77777777" w:rsidR="00EE512B" w:rsidRDefault="00E07473" w:rsidP="00562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ТД_15.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Убирает рабочее место</w:t>
            </w:r>
          </w:p>
        </w:tc>
      </w:tr>
      <w:tr w:rsidR="00EE512B" w14:paraId="774122BB" w14:textId="77777777" w:rsidTr="00B51F6A">
        <w:tc>
          <w:tcPr>
            <w:tcW w:w="2694" w:type="dxa"/>
          </w:tcPr>
          <w:p w14:paraId="6FA4FA5D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917" w:type="dxa"/>
            <w:vAlign w:val="center"/>
          </w:tcPr>
          <w:p w14:paraId="2725A67E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Технологический процесс переработки отходов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путем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агломерирования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гранулирования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обслуживаемом оборудовании;</w:t>
            </w:r>
          </w:p>
          <w:p w14:paraId="6A70E80B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устройство, принцип работы и правила эксплуатации оборудования, систем автоматики;</w:t>
            </w:r>
          </w:p>
          <w:p w14:paraId="0882D7A6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правила пользования контрольно-измерительными приборами;</w:t>
            </w:r>
          </w:p>
          <w:p w14:paraId="1E97B321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способы настройки, регулирования режимов и синхронности работы отдельных узлов оборудования;</w:t>
            </w:r>
          </w:p>
          <w:p w14:paraId="3CBFB8D4" w14:textId="77777777" w:rsidR="00EE512B" w:rsidRDefault="00E07473" w:rsidP="00562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виды повреждений, неисправностей оборудования;</w:t>
            </w:r>
          </w:p>
          <w:p w14:paraId="22226D91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назначение, устройство и способы использования инструмента, инвентаря, необходимых для выполнения работ по обслуживанию оборудования;</w:t>
            </w:r>
          </w:p>
          <w:p w14:paraId="1DD21145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технические нормативные правовые акты на </w:t>
            </w:r>
            <w:r w:rsidR="003F4B22" w:rsidRPr="00644F1C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выходную продукцию</w:t>
            </w:r>
            <w:r w:rsidRPr="00644F1C">
              <w:rPr>
                <w:rFonts w:ascii="Times New Roman" w:eastAsiaTheme="minorHAnsi" w:hAnsi="Times New Roman"/>
                <w:sz w:val="26"/>
                <w:szCs w:val="26"/>
              </w:rPr>
              <w:t xml:space="preserve">, установленные в них требования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к физико-химическим свойствам вторичных материальных ресурсов, подлежащих переработке на обслуживаемом оборудовании, и качеству выходной продукции; </w:t>
            </w:r>
          </w:p>
          <w:p w14:paraId="1EED4362" w14:textId="77777777" w:rsidR="00EE512B" w:rsidRDefault="00E07473" w:rsidP="00562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виды брака и причины, его порождающие, способы его предупреждения и устранения;</w:t>
            </w:r>
          </w:p>
          <w:p w14:paraId="0F3ECCBD" w14:textId="77777777" w:rsidR="00EE512B" w:rsidRPr="00571B88" w:rsidRDefault="00571B88" w:rsidP="00571B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охране труда, требования по обеспечению пожарной безопасности, санитарные нормы и правила.</w:t>
            </w:r>
          </w:p>
        </w:tc>
      </w:tr>
      <w:tr w:rsidR="00EE512B" w14:paraId="16445ABF" w14:textId="77777777" w:rsidTr="00B51F6A">
        <w:trPr>
          <w:trHeight w:val="315"/>
        </w:trPr>
        <w:tc>
          <w:tcPr>
            <w:tcW w:w="2694" w:type="dxa"/>
          </w:tcPr>
          <w:p w14:paraId="18DE695B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917" w:type="dxa"/>
            <w:vAlign w:val="center"/>
          </w:tcPr>
          <w:p w14:paraId="277C80A2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Устанавливать и поддерживать регламентные условия работы оборудования;</w:t>
            </w:r>
          </w:p>
          <w:p w14:paraId="6E5F7FA5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определять техническое состояние и выявлять визуально неисправности в работе оборудования, систем автоматики;</w:t>
            </w:r>
          </w:p>
          <w:p w14:paraId="60B0D101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устранять неисправности оборудования, не требующие привлечения работников ремонтной службы;</w:t>
            </w:r>
          </w:p>
          <w:p w14:paraId="7A4EFB23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применять специальный инструмент и приспособления при обслуживании и ремонте оборудования;</w:t>
            </w:r>
          </w:p>
          <w:p w14:paraId="43055D82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описывать технологические операции с указанием показателей контрольно-измерительных приборов, средств автоматики;</w:t>
            </w:r>
          </w:p>
          <w:p w14:paraId="3FE11E5E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соответствие вторичных материальных ресурсов, подлежащих переработке, предъявляемым требованиям;</w:t>
            </w:r>
          </w:p>
          <w:p w14:paraId="3A56C355" w14:textId="77777777" w:rsidR="00EE512B" w:rsidRDefault="00E07473" w:rsidP="001D1B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оценивать качество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выходной продукции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D905CC9" w14:textId="77777777" w:rsidR="00EE512B" w:rsidRDefault="00E07473" w:rsidP="001D1B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обеспечивать готовность и состояние рабочего места на соответствие технологическому процессу</w:t>
            </w:r>
          </w:p>
        </w:tc>
      </w:tr>
      <w:tr w:rsidR="00EE512B" w14:paraId="6864C885" w14:textId="77777777" w:rsidTr="00B51F6A">
        <w:tc>
          <w:tcPr>
            <w:tcW w:w="2694" w:type="dxa"/>
          </w:tcPr>
          <w:p w14:paraId="575A0F0D" w14:textId="77777777" w:rsidR="00EE512B" w:rsidRDefault="00E074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6917" w:type="dxa"/>
            <w:vAlign w:val="center"/>
          </w:tcPr>
          <w:p w14:paraId="3500525F" w14:textId="77777777" w:rsidR="00EE512B" w:rsidRDefault="00EE5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0599C4E" w14:textId="77777777" w:rsidR="00EE512B" w:rsidRDefault="00EE512B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/>
          <w:bCs/>
          <w:spacing w:val="-6"/>
          <w:sz w:val="30"/>
          <w:szCs w:val="30"/>
          <w:lang w:eastAsia="ru-RU"/>
        </w:rPr>
      </w:pPr>
    </w:p>
    <w:p w14:paraId="38CE4CF4" w14:textId="77777777" w:rsidR="00EE512B" w:rsidRDefault="00EE51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6B06C7" w14:textId="77777777" w:rsidR="00EE512B" w:rsidRDefault="00EE512B">
      <w:pPr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sectPr w:rsidR="00EE512B" w:rsidSect="00FB0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8DA25" w14:textId="77777777" w:rsidR="001360F0" w:rsidRDefault="001360F0">
      <w:pPr>
        <w:spacing w:after="0" w:line="240" w:lineRule="auto"/>
      </w:pPr>
      <w:r>
        <w:separator/>
      </w:r>
    </w:p>
  </w:endnote>
  <w:endnote w:type="continuationSeparator" w:id="0">
    <w:p w14:paraId="2B91BF6C" w14:textId="77777777" w:rsidR="001360F0" w:rsidRDefault="001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8F21" w14:textId="77777777" w:rsidR="002D10B6" w:rsidRDefault="002D10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7111" w14:textId="77777777" w:rsidR="002D10B6" w:rsidRDefault="002D10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5608" w14:textId="77777777" w:rsidR="002D10B6" w:rsidRDefault="002D10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21DC" w14:textId="77777777" w:rsidR="001360F0" w:rsidRDefault="001360F0">
      <w:pPr>
        <w:spacing w:after="0" w:line="240" w:lineRule="auto"/>
      </w:pPr>
      <w:r>
        <w:separator/>
      </w:r>
    </w:p>
  </w:footnote>
  <w:footnote w:type="continuationSeparator" w:id="0">
    <w:p w14:paraId="4A7FCCCC" w14:textId="77777777" w:rsidR="001360F0" w:rsidRDefault="0013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78CA" w14:textId="77777777" w:rsidR="002D10B6" w:rsidRDefault="002D10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984035"/>
      <w:docPartObj>
        <w:docPartGallery w:val="Page Numbers (Top of Page)"/>
        <w:docPartUnique/>
      </w:docPartObj>
    </w:sdtPr>
    <w:sdtEndPr/>
    <w:sdtContent>
      <w:p w14:paraId="505F5F32" w14:textId="77777777" w:rsidR="002D10B6" w:rsidRDefault="002019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3D741" w14:textId="77777777" w:rsidR="002D10B6" w:rsidRDefault="002D10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BB39F" w14:textId="77777777" w:rsidR="002D10B6" w:rsidRDefault="002D10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1190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41E6DAF"/>
    <w:multiLevelType w:val="hybridMultilevel"/>
    <w:tmpl w:val="39E43682"/>
    <w:lvl w:ilvl="0" w:tplc="FFFFFFFF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BD45C41"/>
    <w:multiLevelType w:val="hybridMultilevel"/>
    <w:tmpl w:val="0DE8F81E"/>
    <w:lvl w:ilvl="0" w:tplc="515ED3B2">
      <w:start w:val="313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E838D0"/>
    <w:multiLevelType w:val="multilevel"/>
    <w:tmpl w:val="A7BA1D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6915211"/>
    <w:multiLevelType w:val="hybridMultilevel"/>
    <w:tmpl w:val="A4665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7DCC"/>
    <w:multiLevelType w:val="hybridMultilevel"/>
    <w:tmpl w:val="B71AF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E0EB6"/>
    <w:multiLevelType w:val="hybridMultilevel"/>
    <w:tmpl w:val="F6861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34D6"/>
    <w:multiLevelType w:val="hybridMultilevel"/>
    <w:tmpl w:val="2F321FDC"/>
    <w:lvl w:ilvl="0" w:tplc="23EA37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649AE"/>
    <w:multiLevelType w:val="hybridMultilevel"/>
    <w:tmpl w:val="7092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4871"/>
    <w:multiLevelType w:val="hybridMultilevel"/>
    <w:tmpl w:val="A036C84C"/>
    <w:lvl w:ilvl="0" w:tplc="4A669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F1C2D"/>
    <w:multiLevelType w:val="hybridMultilevel"/>
    <w:tmpl w:val="CC4A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DE3EF7"/>
    <w:multiLevelType w:val="hybridMultilevel"/>
    <w:tmpl w:val="39E43682"/>
    <w:lvl w:ilvl="0" w:tplc="FFFFFFFF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C145484"/>
    <w:multiLevelType w:val="hybridMultilevel"/>
    <w:tmpl w:val="D98C4B56"/>
    <w:lvl w:ilvl="0" w:tplc="805E0EE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10A5"/>
    <w:multiLevelType w:val="hybridMultilevel"/>
    <w:tmpl w:val="7092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D41F0"/>
    <w:multiLevelType w:val="hybridMultilevel"/>
    <w:tmpl w:val="A9B4D7CE"/>
    <w:lvl w:ilvl="0" w:tplc="4362999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D13066"/>
    <w:multiLevelType w:val="hybridMultilevel"/>
    <w:tmpl w:val="C1C6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7047F5"/>
    <w:multiLevelType w:val="multilevel"/>
    <w:tmpl w:val="DECA8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65F23E5D"/>
    <w:multiLevelType w:val="hybridMultilevel"/>
    <w:tmpl w:val="BD6A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E32CD"/>
    <w:multiLevelType w:val="hybridMultilevel"/>
    <w:tmpl w:val="A2CAA924"/>
    <w:lvl w:ilvl="0" w:tplc="89202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750A580A"/>
    <w:multiLevelType w:val="hybridMultilevel"/>
    <w:tmpl w:val="4BE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D323AE"/>
    <w:multiLevelType w:val="hybridMultilevel"/>
    <w:tmpl w:val="EB801FAC"/>
    <w:lvl w:ilvl="0" w:tplc="42F03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FD032EF"/>
    <w:multiLevelType w:val="hybridMultilevel"/>
    <w:tmpl w:val="39E43682"/>
    <w:lvl w:ilvl="0" w:tplc="FFFFFFFF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9"/>
  </w:num>
  <w:num w:numId="8">
    <w:abstractNumId w:val="21"/>
  </w:num>
  <w:num w:numId="9">
    <w:abstractNumId w:val="16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23"/>
  </w:num>
  <w:num w:numId="23">
    <w:abstractNumId w:val="2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2B"/>
    <w:rsid w:val="00002E63"/>
    <w:rsid w:val="00010ECE"/>
    <w:rsid w:val="00017C7D"/>
    <w:rsid w:val="000303A4"/>
    <w:rsid w:val="000334F0"/>
    <w:rsid w:val="0005162E"/>
    <w:rsid w:val="00071E86"/>
    <w:rsid w:val="000976DA"/>
    <w:rsid w:val="000C1E93"/>
    <w:rsid w:val="000C3CAB"/>
    <w:rsid w:val="000E646F"/>
    <w:rsid w:val="00104891"/>
    <w:rsid w:val="00120651"/>
    <w:rsid w:val="001360F0"/>
    <w:rsid w:val="001375A7"/>
    <w:rsid w:val="00164B64"/>
    <w:rsid w:val="001854FF"/>
    <w:rsid w:val="001A5E4A"/>
    <w:rsid w:val="001B16BC"/>
    <w:rsid w:val="001B38CB"/>
    <w:rsid w:val="001D1BF9"/>
    <w:rsid w:val="001D73CA"/>
    <w:rsid w:val="001F54D6"/>
    <w:rsid w:val="0020134D"/>
    <w:rsid w:val="002019DA"/>
    <w:rsid w:val="002128CC"/>
    <w:rsid w:val="002156FD"/>
    <w:rsid w:val="00217686"/>
    <w:rsid w:val="00226D57"/>
    <w:rsid w:val="00233F70"/>
    <w:rsid w:val="00234EBE"/>
    <w:rsid w:val="00281C85"/>
    <w:rsid w:val="00281E6D"/>
    <w:rsid w:val="00283F53"/>
    <w:rsid w:val="00286199"/>
    <w:rsid w:val="002952D5"/>
    <w:rsid w:val="002968C4"/>
    <w:rsid w:val="002B0443"/>
    <w:rsid w:val="002D10B6"/>
    <w:rsid w:val="002D2C34"/>
    <w:rsid w:val="002E6840"/>
    <w:rsid w:val="002F28E1"/>
    <w:rsid w:val="003137A3"/>
    <w:rsid w:val="00340BD4"/>
    <w:rsid w:val="003677AD"/>
    <w:rsid w:val="003A3DBE"/>
    <w:rsid w:val="003D2FA6"/>
    <w:rsid w:val="003D5775"/>
    <w:rsid w:val="003E7CE9"/>
    <w:rsid w:val="003F4B22"/>
    <w:rsid w:val="00400304"/>
    <w:rsid w:val="00414991"/>
    <w:rsid w:val="00414E88"/>
    <w:rsid w:val="00422026"/>
    <w:rsid w:val="00425800"/>
    <w:rsid w:val="004572B3"/>
    <w:rsid w:val="00465043"/>
    <w:rsid w:val="0046766B"/>
    <w:rsid w:val="00470F68"/>
    <w:rsid w:val="0048339D"/>
    <w:rsid w:val="004A0240"/>
    <w:rsid w:val="004B4D96"/>
    <w:rsid w:val="00541BFC"/>
    <w:rsid w:val="00542FC4"/>
    <w:rsid w:val="00562503"/>
    <w:rsid w:val="00571B88"/>
    <w:rsid w:val="00577256"/>
    <w:rsid w:val="00594433"/>
    <w:rsid w:val="005C09E1"/>
    <w:rsid w:val="005C512C"/>
    <w:rsid w:val="005D49BA"/>
    <w:rsid w:val="00644F1C"/>
    <w:rsid w:val="006453F2"/>
    <w:rsid w:val="006567B8"/>
    <w:rsid w:val="0066782E"/>
    <w:rsid w:val="006952C4"/>
    <w:rsid w:val="006A294D"/>
    <w:rsid w:val="00711D28"/>
    <w:rsid w:val="007263B0"/>
    <w:rsid w:val="0073522F"/>
    <w:rsid w:val="00752E93"/>
    <w:rsid w:val="00753D19"/>
    <w:rsid w:val="007858AC"/>
    <w:rsid w:val="007A0D44"/>
    <w:rsid w:val="007A2114"/>
    <w:rsid w:val="007A2811"/>
    <w:rsid w:val="007E7CBF"/>
    <w:rsid w:val="0080080D"/>
    <w:rsid w:val="008115E5"/>
    <w:rsid w:val="00871F9F"/>
    <w:rsid w:val="00885307"/>
    <w:rsid w:val="008918B8"/>
    <w:rsid w:val="008D1711"/>
    <w:rsid w:val="008D32D9"/>
    <w:rsid w:val="009212A4"/>
    <w:rsid w:val="00923C35"/>
    <w:rsid w:val="00932D6A"/>
    <w:rsid w:val="009453E1"/>
    <w:rsid w:val="009661A5"/>
    <w:rsid w:val="0097083E"/>
    <w:rsid w:val="00975C18"/>
    <w:rsid w:val="00986EAA"/>
    <w:rsid w:val="00992349"/>
    <w:rsid w:val="009A6BCF"/>
    <w:rsid w:val="009A766C"/>
    <w:rsid w:val="009D0D6F"/>
    <w:rsid w:val="009D1ABC"/>
    <w:rsid w:val="009F6211"/>
    <w:rsid w:val="00A26292"/>
    <w:rsid w:val="00A2774D"/>
    <w:rsid w:val="00A36F04"/>
    <w:rsid w:val="00A5016E"/>
    <w:rsid w:val="00A54640"/>
    <w:rsid w:val="00A73260"/>
    <w:rsid w:val="00A73F6F"/>
    <w:rsid w:val="00AA4969"/>
    <w:rsid w:val="00AC1F7C"/>
    <w:rsid w:val="00AD6FF5"/>
    <w:rsid w:val="00AE583A"/>
    <w:rsid w:val="00AF614E"/>
    <w:rsid w:val="00B05B6E"/>
    <w:rsid w:val="00B15E8B"/>
    <w:rsid w:val="00B21B61"/>
    <w:rsid w:val="00B24CB3"/>
    <w:rsid w:val="00B45B1C"/>
    <w:rsid w:val="00B46E3C"/>
    <w:rsid w:val="00B51F6A"/>
    <w:rsid w:val="00B83918"/>
    <w:rsid w:val="00B84C10"/>
    <w:rsid w:val="00B87D1B"/>
    <w:rsid w:val="00B96EBB"/>
    <w:rsid w:val="00BA1B81"/>
    <w:rsid w:val="00BC6808"/>
    <w:rsid w:val="00C02BD7"/>
    <w:rsid w:val="00C07CBF"/>
    <w:rsid w:val="00C116A5"/>
    <w:rsid w:val="00C14E75"/>
    <w:rsid w:val="00C20855"/>
    <w:rsid w:val="00C2213E"/>
    <w:rsid w:val="00C23F0A"/>
    <w:rsid w:val="00C254F0"/>
    <w:rsid w:val="00C523A8"/>
    <w:rsid w:val="00C847E5"/>
    <w:rsid w:val="00CC0FA1"/>
    <w:rsid w:val="00D01E11"/>
    <w:rsid w:val="00D429CB"/>
    <w:rsid w:val="00D44477"/>
    <w:rsid w:val="00D52CE3"/>
    <w:rsid w:val="00D720DF"/>
    <w:rsid w:val="00D77948"/>
    <w:rsid w:val="00D804EF"/>
    <w:rsid w:val="00DA6CD8"/>
    <w:rsid w:val="00DB1644"/>
    <w:rsid w:val="00DB375C"/>
    <w:rsid w:val="00DC08EB"/>
    <w:rsid w:val="00DD1F6A"/>
    <w:rsid w:val="00E07473"/>
    <w:rsid w:val="00E103D8"/>
    <w:rsid w:val="00E13AE6"/>
    <w:rsid w:val="00E27D21"/>
    <w:rsid w:val="00E30716"/>
    <w:rsid w:val="00E62478"/>
    <w:rsid w:val="00E70491"/>
    <w:rsid w:val="00E7225A"/>
    <w:rsid w:val="00E72BD5"/>
    <w:rsid w:val="00EA5DBA"/>
    <w:rsid w:val="00ED59DD"/>
    <w:rsid w:val="00EE512B"/>
    <w:rsid w:val="00EE6E52"/>
    <w:rsid w:val="00F062B6"/>
    <w:rsid w:val="00F32060"/>
    <w:rsid w:val="00F34CA6"/>
    <w:rsid w:val="00F532D2"/>
    <w:rsid w:val="00F715F8"/>
    <w:rsid w:val="00F84C8B"/>
    <w:rsid w:val="00FA2D85"/>
    <w:rsid w:val="00FA35CF"/>
    <w:rsid w:val="00FB0D1B"/>
    <w:rsid w:val="00FB4CD1"/>
    <w:rsid w:val="00FC1347"/>
    <w:rsid w:val="00FD066A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4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33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4338"/>
    <w:pPr>
      <w:keepNext/>
      <w:spacing w:after="0" w:line="280" w:lineRule="exact"/>
      <w:ind w:right="-57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2433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qFormat/>
    <w:rsid w:val="0092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33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4338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4338"/>
  </w:style>
  <w:style w:type="paragraph" w:styleId="a4">
    <w:name w:val="header"/>
    <w:basedOn w:val="a"/>
    <w:link w:val="a5"/>
    <w:uiPriority w:val="99"/>
    <w:rsid w:val="00B243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243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24338"/>
    <w:pPr>
      <w:spacing w:after="0" w:line="360" w:lineRule="auto"/>
      <w:ind w:right="-57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uiPriority w:val="99"/>
    <w:rsid w:val="00B24338"/>
    <w:pPr>
      <w:spacing w:after="0" w:line="280" w:lineRule="exact"/>
      <w:ind w:right="-58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nformat">
    <w:name w:val="ConsPlusNonformat"/>
    <w:uiPriority w:val="99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B2433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rsid w:val="00B24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B243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B243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2"/>
    <w:link w:val="13"/>
    <w:uiPriority w:val="99"/>
    <w:rsid w:val="00B24338"/>
    <w:pPr>
      <w:spacing w:before="500" w:after="500"/>
      <w:jc w:val="center"/>
      <w:outlineLvl w:val="0"/>
    </w:pPr>
    <w:rPr>
      <w:b/>
      <w:caps/>
      <w:sz w:val="28"/>
      <w:szCs w:val="28"/>
    </w:rPr>
  </w:style>
  <w:style w:type="character" w:customStyle="1" w:styleId="13">
    <w:name w:val="Стиль1 Знак"/>
    <w:link w:val="12"/>
    <w:uiPriority w:val="99"/>
    <w:locked/>
    <w:rsid w:val="00B24338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">
    <w:name w:val="Hyperlink"/>
    <w:basedOn w:val="a0"/>
    <w:uiPriority w:val="99"/>
    <w:rsid w:val="00B24338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rsid w:val="00B24338"/>
    <w:rPr>
      <w:rFonts w:cs="Times New Roman"/>
    </w:rPr>
  </w:style>
  <w:style w:type="character" w:styleId="af1">
    <w:name w:val="Strong"/>
    <w:basedOn w:val="a0"/>
    <w:uiPriority w:val="99"/>
    <w:qFormat/>
    <w:rsid w:val="00B24338"/>
    <w:rPr>
      <w:rFonts w:cs="Times New Roman"/>
      <w:b/>
      <w:bCs/>
    </w:rPr>
  </w:style>
  <w:style w:type="character" w:customStyle="1" w:styleId="af2">
    <w:name w:val="Основной текст_"/>
    <w:link w:val="14"/>
    <w:locked/>
    <w:rsid w:val="00B24338"/>
    <w:rPr>
      <w:spacing w:val="10"/>
      <w:sz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B24338"/>
    <w:pPr>
      <w:widowControl w:val="0"/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pacing w:val="10"/>
      <w:sz w:val="27"/>
    </w:rPr>
  </w:style>
  <w:style w:type="character" w:customStyle="1" w:styleId="15">
    <w:name w:val="Заголовок №1_"/>
    <w:link w:val="16"/>
    <w:locked/>
    <w:rsid w:val="00B24338"/>
    <w:rPr>
      <w:b/>
      <w:spacing w:val="20"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B24338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0"/>
      <w:sz w:val="27"/>
    </w:rPr>
  </w:style>
  <w:style w:type="character" w:customStyle="1" w:styleId="af3">
    <w:name w:val="Текст сноски Знак"/>
    <w:basedOn w:val="a0"/>
    <w:link w:val="af4"/>
    <w:uiPriority w:val="99"/>
    <w:rsid w:val="00B24338"/>
    <w:rPr>
      <w:sz w:val="20"/>
      <w:szCs w:val="20"/>
    </w:rPr>
  </w:style>
  <w:style w:type="paragraph" w:styleId="af4">
    <w:name w:val="footnote text"/>
    <w:basedOn w:val="a"/>
    <w:link w:val="af3"/>
    <w:uiPriority w:val="99"/>
    <w:rsid w:val="00B243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B2433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B24338"/>
    <w:rPr>
      <w:vertAlign w:val="superscript"/>
    </w:rPr>
  </w:style>
  <w:style w:type="paragraph" w:customStyle="1" w:styleId="Style4">
    <w:name w:val="Style4"/>
    <w:basedOn w:val="a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4338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24338"/>
    <w:rPr>
      <w:rFonts w:ascii="Times New Roman" w:hAnsi="Times New Roman" w:cs="Times New Roman" w:hint="default"/>
      <w:sz w:val="28"/>
      <w:szCs w:val="28"/>
    </w:rPr>
  </w:style>
  <w:style w:type="paragraph" w:styleId="af6">
    <w:name w:val="Normal (Web)"/>
    <w:basedOn w:val="a"/>
    <w:uiPriority w:val="99"/>
    <w:unhideWhenUsed/>
    <w:rsid w:val="00B24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ndnote reference"/>
    <w:uiPriority w:val="99"/>
    <w:semiHidden/>
    <w:unhideWhenUsed/>
    <w:rsid w:val="00B24338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B243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43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B24338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rsid w:val="00B24338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B24338"/>
    <w:rPr>
      <w:rFonts w:ascii="Calibri" w:eastAsia="Calibri" w:hAnsi="Calibri" w:cs="Times New Roman"/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sid w:val="00B24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B24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B24338"/>
    <w:rPr>
      <w:b/>
      <w:bCs/>
    </w:rPr>
  </w:style>
  <w:style w:type="character" w:customStyle="1" w:styleId="19">
    <w:name w:val="Тема примечания Знак1"/>
    <w:basedOn w:val="afb"/>
    <w:uiPriority w:val="99"/>
    <w:semiHidden/>
    <w:rsid w:val="00B24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4338"/>
    <w:rPr>
      <w:rFonts w:cs="Times New Roman"/>
    </w:rPr>
  </w:style>
  <w:style w:type="character" w:customStyle="1" w:styleId="wmi-callto">
    <w:name w:val="wmi-callto"/>
    <w:basedOn w:val="a0"/>
    <w:rsid w:val="00B24338"/>
    <w:rPr>
      <w:rFonts w:cs="Times New Roman"/>
    </w:rPr>
  </w:style>
  <w:style w:type="paragraph" w:styleId="afe">
    <w:name w:val="TOC Heading"/>
    <w:basedOn w:val="1"/>
    <w:next w:val="a"/>
    <w:uiPriority w:val="39"/>
    <w:unhideWhenUsed/>
    <w:qFormat/>
    <w:rsid w:val="00B24338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B24338"/>
    <w:pPr>
      <w:spacing w:after="100"/>
      <w:ind w:left="220"/>
    </w:pPr>
    <w:rPr>
      <w:rFonts w:eastAsia="Times New Roman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B24338"/>
    <w:pPr>
      <w:shd w:val="clear" w:color="auto" w:fill="FFFFFF"/>
      <w:tabs>
        <w:tab w:val="right" w:leader="dot" w:pos="10054"/>
      </w:tabs>
      <w:spacing w:after="100"/>
    </w:pPr>
    <w:rPr>
      <w:rFonts w:eastAsia="Times New Roman"/>
      <w:bCs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B24338"/>
    <w:pPr>
      <w:spacing w:after="100"/>
      <w:ind w:left="440"/>
    </w:pPr>
    <w:rPr>
      <w:rFonts w:eastAsia="Times New Roman"/>
      <w:lang w:eastAsia="ru-RU"/>
    </w:rPr>
  </w:style>
  <w:style w:type="table" w:customStyle="1" w:styleId="1b">
    <w:name w:val="Сетка таблицы1"/>
    <w:basedOn w:val="a1"/>
    <w:next w:val="a3"/>
    <w:uiPriority w:val="39"/>
    <w:qFormat/>
    <w:rsid w:val="00B24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rsid w:val="00B24338"/>
    <w:rPr>
      <w:sz w:val="16"/>
      <w:szCs w:val="16"/>
    </w:rPr>
  </w:style>
  <w:style w:type="character" w:customStyle="1" w:styleId="aff0">
    <w:name w:val="Основной текст + Полужирный"/>
    <w:rsid w:val="00B243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paragraph" w:customStyle="1" w:styleId="24">
    <w:name w:val="Основной текст2"/>
    <w:basedOn w:val="a"/>
    <w:rsid w:val="00B2433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5">
    <w:name w:val="Основной текст (2)_"/>
    <w:link w:val="26"/>
    <w:rsid w:val="00B24338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24338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Cell">
    <w:name w:val="ConsPlusCell"/>
    <w:uiPriority w:val="99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pt">
    <w:name w:val="Основной текст + 15 pt"/>
    <w:basedOn w:val="a0"/>
    <w:uiPriority w:val="99"/>
    <w:rsid w:val="00656F44"/>
    <w:rPr>
      <w:rFonts w:ascii="Times New Roman" w:hAnsi="Times New Roman" w:cs="Times New Roman"/>
      <w:sz w:val="30"/>
      <w:szCs w:val="30"/>
      <w:u w:val="none"/>
    </w:rPr>
  </w:style>
  <w:style w:type="paragraph" w:styleId="aff1">
    <w:name w:val="Revision"/>
    <w:hidden/>
    <w:uiPriority w:val="99"/>
    <w:semiHidden/>
    <w:rsid w:val="00F84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-normal">
    <w:name w:val="h-normal"/>
    <w:basedOn w:val="a0"/>
    <w:rsid w:val="005D4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4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433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24338"/>
    <w:pPr>
      <w:keepNext/>
      <w:spacing w:after="0" w:line="280" w:lineRule="exact"/>
      <w:ind w:right="-57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2433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99"/>
    <w:qFormat/>
    <w:rsid w:val="0092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4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33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4338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4338"/>
  </w:style>
  <w:style w:type="paragraph" w:styleId="a4">
    <w:name w:val="header"/>
    <w:basedOn w:val="a"/>
    <w:link w:val="a5"/>
    <w:uiPriority w:val="99"/>
    <w:rsid w:val="00B243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243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24338"/>
    <w:pPr>
      <w:spacing w:after="0" w:line="360" w:lineRule="auto"/>
      <w:ind w:right="-57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uiPriority w:val="99"/>
    <w:rsid w:val="00B24338"/>
    <w:pPr>
      <w:spacing w:after="0" w:line="280" w:lineRule="exact"/>
      <w:ind w:right="-58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2433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nformat">
    <w:name w:val="ConsPlusNonformat"/>
    <w:uiPriority w:val="99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B2433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rsid w:val="00B243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B243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B243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2"/>
    <w:link w:val="13"/>
    <w:uiPriority w:val="99"/>
    <w:rsid w:val="00B24338"/>
    <w:pPr>
      <w:spacing w:before="500" w:after="500"/>
      <w:jc w:val="center"/>
      <w:outlineLvl w:val="0"/>
    </w:pPr>
    <w:rPr>
      <w:b/>
      <w:caps/>
      <w:sz w:val="28"/>
      <w:szCs w:val="28"/>
    </w:rPr>
  </w:style>
  <w:style w:type="character" w:customStyle="1" w:styleId="13">
    <w:name w:val="Стиль1 Знак"/>
    <w:link w:val="12"/>
    <w:uiPriority w:val="99"/>
    <w:locked/>
    <w:rsid w:val="00B24338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">
    <w:name w:val="Hyperlink"/>
    <w:basedOn w:val="a0"/>
    <w:uiPriority w:val="99"/>
    <w:rsid w:val="00B24338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rsid w:val="00B24338"/>
    <w:rPr>
      <w:rFonts w:cs="Times New Roman"/>
    </w:rPr>
  </w:style>
  <w:style w:type="character" w:styleId="af1">
    <w:name w:val="Strong"/>
    <w:basedOn w:val="a0"/>
    <w:uiPriority w:val="99"/>
    <w:qFormat/>
    <w:rsid w:val="00B24338"/>
    <w:rPr>
      <w:rFonts w:cs="Times New Roman"/>
      <w:b/>
      <w:bCs/>
    </w:rPr>
  </w:style>
  <w:style w:type="character" w:customStyle="1" w:styleId="af2">
    <w:name w:val="Основной текст_"/>
    <w:link w:val="14"/>
    <w:locked/>
    <w:rsid w:val="00B24338"/>
    <w:rPr>
      <w:spacing w:val="10"/>
      <w:sz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B24338"/>
    <w:pPr>
      <w:widowControl w:val="0"/>
      <w:shd w:val="clear" w:color="auto" w:fill="FFFFFF"/>
      <w:spacing w:after="0" w:line="341" w:lineRule="exact"/>
      <w:jc w:val="both"/>
    </w:pPr>
    <w:rPr>
      <w:rFonts w:asciiTheme="minorHAnsi" w:eastAsiaTheme="minorHAnsi" w:hAnsiTheme="minorHAnsi" w:cstheme="minorBidi"/>
      <w:spacing w:val="10"/>
      <w:sz w:val="27"/>
    </w:rPr>
  </w:style>
  <w:style w:type="character" w:customStyle="1" w:styleId="15">
    <w:name w:val="Заголовок №1_"/>
    <w:link w:val="16"/>
    <w:locked/>
    <w:rsid w:val="00B24338"/>
    <w:rPr>
      <w:b/>
      <w:spacing w:val="20"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B24338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0"/>
      <w:sz w:val="27"/>
    </w:rPr>
  </w:style>
  <w:style w:type="character" w:customStyle="1" w:styleId="af3">
    <w:name w:val="Текст сноски Знак"/>
    <w:basedOn w:val="a0"/>
    <w:link w:val="af4"/>
    <w:uiPriority w:val="99"/>
    <w:rsid w:val="00B24338"/>
    <w:rPr>
      <w:sz w:val="20"/>
      <w:szCs w:val="20"/>
    </w:rPr>
  </w:style>
  <w:style w:type="paragraph" w:styleId="af4">
    <w:name w:val="footnote text"/>
    <w:basedOn w:val="a"/>
    <w:link w:val="af3"/>
    <w:uiPriority w:val="99"/>
    <w:rsid w:val="00B243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B2433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B24338"/>
    <w:rPr>
      <w:vertAlign w:val="superscript"/>
    </w:rPr>
  </w:style>
  <w:style w:type="paragraph" w:customStyle="1" w:styleId="Style4">
    <w:name w:val="Style4"/>
    <w:basedOn w:val="a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4338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B24338"/>
    <w:rPr>
      <w:rFonts w:ascii="Times New Roman" w:hAnsi="Times New Roman" w:cs="Times New Roman" w:hint="default"/>
      <w:sz w:val="28"/>
      <w:szCs w:val="28"/>
    </w:rPr>
  </w:style>
  <w:style w:type="paragraph" w:styleId="af6">
    <w:name w:val="Normal (Web)"/>
    <w:basedOn w:val="a"/>
    <w:uiPriority w:val="99"/>
    <w:unhideWhenUsed/>
    <w:rsid w:val="00B24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ndnote reference"/>
    <w:uiPriority w:val="99"/>
    <w:semiHidden/>
    <w:unhideWhenUsed/>
    <w:rsid w:val="00B24338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B243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43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B24338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rsid w:val="00B24338"/>
    <w:pPr>
      <w:spacing w:after="0" w:line="240" w:lineRule="auto"/>
      <w:ind w:firstLine="709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B24338"/>
    <w:rPr>
      <w:rFonts w:ascii="Calibri" w:eastAsia="Calibri" w:hAnsi="Calibri" w:cs="Times New Roman"/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sid w:val="00B24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243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B24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B24338"/>
    <w:rPr>
      <w:b/>
      <w:bCs/>
    </w:rPr>
  </w:style>
  <w:style w:type="character" w:customStyle="1" w:styleId="19">
    <w:name w:val="Тема примечания Знак1"/>
    <w:basedOn w:val="afb"/>
    <w:uiPriority w:val="99"/>
    <w:semiHidden/>
    <w:rsid w:val="00B24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4338"/>
    <w:rPr>
      <w:rFonts w:cs="Times New Roman"/>
    </w:rPr>
  </w:style>
  <w:style w:type="character" w:customStyle="1" w:styleId="wmi-callto">
    <w:name w:val="wmi-callto"/>
    <w:basedOn w:val="a0"/>
    <w:rsid w:val="00B24338"/>
    <w:rPr>
      <w:rFonts w:cs="Times New Roman"/>
    </w:rPr>
  </w:style>
  <w:style w:type="paragraph" w:styleId="afe">
    <w:name w:val="TOC Heading"/>
    <w:basedOn w:val="1"/>
    <w:next w:val="a"/>
    <w:uiPriority w:val="39"/>
    <w:unhideWhenUsed/>
    <w:qFormat/>
    <w:rsid w:val="00B24338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B24338"/>
    <w:pPr>
      <w:spacing w:after="100"/>
      <w:ind w:left="220"/>
    </w:pPr>
    <w:rPr>
      <w:rFonts w:eastAsia="Times New Roman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B24338"/>
    <w:pPr>
      <w:shd w:val="clear" w:color="auto" w:fill="FFFFFF"/>
      <w:tabs>
        <w:tab w:val="right" w:leader="dot" w:pos="10054"/>
      </w:tabs>
      <w:spacing w:after="100"/>
    </w:pPr>
    <w:rPr>
      <w:rFonts w:eastAsia="Times New Roman"/>
      <w:bCs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B24338"/>
    <w:pPr>
      <w:spacing w:after="100"/>
      <w:ind w:left="440"/>
    </w:pPr>
    <w:rPr>
      <w:rFonts w:eastAsia="Times New Roman"/>
      <w:lang w:eastAsia="ru-RU"/>
    </w:rPr>
  </w:style>
  <w:style w:type="table" w:customStyle="1" w:styleId="1b">
    <w:name w:val="Сетка таблицы1"/>
    <w:basedOn w:val="a1"/>
    <w:next w:val="a3"/>
    <w:uiPriority w:val="39"/>
    <w:qFormat/>
    <w:rsid w:val="00B24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rsid w:val="00B24338"/>
    <w:rPr>
      <w:sz w:val="16"/>
      <w:szCs w:val="16"/>
    </w:rPr>
  </w:style>
  <w:style w:type="character" w:customStyle="1" w:styleId="aff0">
    <w:name w:val="Основной текст + Полужирный"/>
    <w:rsid w:val="00B2433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paragraph" w:customStyle="1" w:styleId="24">
    <w:name w:val="Основной текст2"/>
    <w:basedOn w:val="a"/>
    <w:rsid w:val="00B2433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5">
    <w:name w:val="Основной текст (2)_"/>
    <w:link w:val="26"/>
    <w:rsid w:val="00B24338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24338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Cell">
    <w:name w:val="ConsPlusCell"/>
    <w:uiPriority w:val="99"/>
    <w:rsid w:val="00B2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pt">
    <w:name w:val="Основной текст + 15 pt"/>
    <w:basedOn w:val="a0"/>
    <w:uiPriority w:val="99"/>
    <w:rsid w:val="00656F44"/>
    <w:rPr>
      <w:rFonts w:ascii="Times New Roman" w:hAnsi="Times New Roman" w:cs="Times New Roman"/>
      <w:sz w:val="30"/>
      <w:szCs w:val="30"/>
      <w:u w:val="none"/>
    </w:rPr>
  </w:style>
  <w:style w:type="paragraph" w:styleId="aff1">
    <w:name w:val="Revision"/>
    <w:hidden/>
    <w:uiPriority w:val="99"/>
    <w:semiHidden/>
    <w:rsid w:val="00F84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-normal">
    <w:name w:val="h-normal"/>
    <w:basedOn w:val="a0"/>
    <w:rsid w:val="005D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355A5-C260-41F5-844C-C2912D0E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 Николаевна</dc:creator>
  <cp:lastModifiedBy>AGR MJKX</cp:lastModifiedBy>
  <cp:revision>2</cp:revision>
  <cp:lastPrinted>2025-06-12T13:43:00Z</cp:lastPrinted>
  <dcterms:created xsi:type="dcterms:W3CDTF">2025-06-25T11:44:00Z</dcterms:created>
  <dcterms:modified xsi:type="dcterms:W3CDTF">2025-06-25T11:44:00Z</dcterms:modified>
</cp:coreProperties>
</file>